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88264" w14:textId="0F4A53D7" w:rsidR="0035632C" w:rsidRPr="00567455" w:rsidRDefault="74682EB4" w:rsidP="00FA1810">
      <w:pPr>
        <w:jc w:val="center"/>
        <w:rPr>
          <w:b/>
          <w:bCs/>
          <w:color w:val="FF0000"/>
          <w:sz w:val="28"/>
          <w:szCs w:val="28"/>
          <w:rtl/>
        </w:rPr>
      </w:pPr>
      <w:r w:rsidRPr="74682EB4">
        <w:rPr>
          <w:b/>
          <w:bCs/>
          <w:color w:val="FF0000"/>
          <w:sz w:val="28"/>
          <w:szCs w:val="28"/>
        </w:rPr>
        <w:t xml:space="preserve"> </w:t>
      </w:r>
      <w:r w:rsidR="00FA1810">
        <w:rPr>
          <w:b/>
          <w:bCs/>
          <w:color w:val="FF0000"/>
          <w:sz w:val="32"/>
          <w:szCs w:val="32"/>
          <w:rtl/>
        </w:rPr>
        <w:t xml:space="preserve">קישורים ליישומונים בספר האפור חלק </w:t>
      </w:r>
      <w:r w:rsidR="00FA1810">
        <w:rPr>
          <w:rFonts w:hint="cs"/>
          <w:b/>
          <w:bCs/>
          <w:color w:val="FF0000"/>
          <w:sz w:val="32"/>
          <w:szCs w:val="32"/>
          <w:rtl/>
        </w:rPr>
        <w:t>ב</w:t>
      </w:r>
      <w:r w:rsidR="00FA1810">
        <w:rPr>
          <w:b/>
          <w:bCs/>
          <w:color w:val="FF0000"/>
          <w:sz w:val="32"/>
          <w:szCs w:val="32"/>
          <w:rtl/>
        </w:rPr>
        <w:t xml:space="preserve"> </w:t>
      </w:r>
      <w:r w:rsidR="00FA1810">
        <w:rPr>
          <w:rFonts w:hint="cs"/>
          <w:b/>
          <w:bCs/>
          <w:color w:val="FF0000"/>
          <w:sz w:val="32"/>
          <w:szCs w:val="32"/>
          <w:rtl/>
        </w:rPr>
        <w:t>וחומרים נלווים</w:t>
      </w:r>
      <w:r w:rsidR="00FA1810">
        <w:rPr>
          <w:b/>
          <w:bCs/>
          <w:color w:val="FF0000"/>
          <w:sz w:val="32"/>
          <w:szCs w:val="32"/>
          <w:rtl/>
        </w:rPr>
        <w:t xml:space="preserve"> - טבלת מראי מקום</w:t>
      </w:r>
    </w:p>
    <w:p w14:paraId="5DAE33B8" w14:textId="77777777" w:rsidR="00947DD5" w:rsidRDefault="00947DD5" w:rsidP="00B81109">
      <w:pPr>
        <w:rPr>
          <w:b/>
          <w:bCs/>
          <w:rtl/>
        </w:rPr>
      </w:pPr>
    </w:p>
    <w:p w14:paraId="670EF664" w14:textId="77777777" w:rsidR="00B81109" w:rsidRPr="009631D5" w:rsidRDefault="00B81109" w:rsidP="00B81109">
      <w:pPr>
        <w:rPr>
          <w:b/>
          <w:bCs/>
          <w:sz w:val="24"/>
          <w:szCs w:val="24"/>
          <w:rtl/>
        </w:rPr>
      </w:pPr>
      <w:r w:rsidRPr="009631D5">
        <w:rPr>
          <w:rFonts w:hint="cs"/>
          <w:b/>
          <w:bCs/>
          <w:sz w:val="24"/>
          <w:szCs w:val="24"/>
          <w:rtl/>
        </w:rPr>
        <w:t>פרק המקבילית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60"/>
        <w:gridCol w:w="6062"/>
      </w:tblGrid>
      <w:tr w:rsidR="00CA0C25" w:rsidRPr="00D36C50" w14:paraId="06FF5EB1" w14:textId="77777777" w:rsidTr="1D3E24FD">
        <w:tc>
          <w:tcPr>
            <w:tcW w:w="2460" w:type="dxa"/>
            <w:shd w:val="clear" w:color="auto" w:fill="F2F2F2" w:themeFill="background1" w:themeFillShade="F2"/>
          </w:tcPr>
          <w:p w14:paraId="440F3FC8" w14:textId="77777777" w:rsidR="00CA0C25" w:rsidRPr="00D36C50" w:rsidRDefault="00CA0C25" w:rsidP="00D36C50">
            <w:pPr>
              <w:spacing w:before="60" w:after="60" w:line="360" w:lineRule="auto"/>
              <w:rPr>
                <w:b/>
                <w:bCs/>
                <w:rtl/>
              </w:rPr>
            </w:pPr>
            <w:r w:rsidRPr="00D36C50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6062" w:type="dxa"/>
            <w:shd w:val="clear" w:color="auto" w:fill="F2F2F2" w:themeFill="background1" w:themeFillShade="F2"/>
          </w:tcPr>
          <w:p w14:paraId="180EB340" w14:textId="77777777" w:rsidR="00CA0C25" w:rsidRPr="00D36C50" w:rsidRDefault="00CA0C25" w:rsidP="00D36C50">
            <w:pPr>
              <w:spacing w:before="60" w:after="60" w:line="360" w:lineRule="auto"/>
              <w:rPr>
                <w:b/>
                <w:bCs/>
                <w:rtl/>
              </w:rPr>
            </w:pPr>
            <w:r w:rsidRPr="00D36C50">
              <w:rPr>
                <w:rFonts w:hint="cs"/>
                <w:b/>
                <w:bCs/>
                <w:rtl/>
              </w:rPr>
              <w:t>שם היישומון</w:t>
            </w:r>
            <w:r w:rsidR="00DB27FD" w:rsidRPr="00D36C50">
              <w:rPr>
                <w:rFonts w:hint="cs"/>
                <w:b/>
                <w:bCs/>
                <w:rtl/>
              </w:rPr>
              <w:t>/קובץ נתוני בנייה</w:t>
            </w:r>
          </w:p>
        </w:tc>
      </w:tr>
      <w:tr w:rsidR="004A29CE" w:rsidRPr="00D36C50" w14:paraId="3FE35750" w14:textId="77777777" w:rsidTr="1D3E24FD">
        <w:tc>
          <w:tcPr>
            <w:tcW w:w="2460" w:type="dxa"/>
          </w:tcPr>
          <w:p w14:paraId="0DE067DF" w14:textId="14E805E8" w:rsidR="004A29CE" w:rsidRPr="00614320" w:rsidRDefault="009F774E" w:rsidP="00CC3259">
            <w:pPr>
              <w:spacing w:before="60" w:after="60" w:line="360" w:lineRule="auto"/>
              <w:rPr>
                <w:rFonts w:asciiTheme="minorBidi" w:hAnsiTheme="minorBidi"/>
                <w:rtl/>
              </w:rPr>
            </w:pPr>
            <w:hyperlink r:id="rId6"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פעילות</w:t>
              </w:r>
              <w:r w:rsidR="00956106">
                <w:rPr>
                  <w:rStyle w:val="Hyperlink"/>
                  <w:rFonts w:asciiTheme="minorBidi" w:hAnsiTheme="minorBidi" w:hint="cs"/>
                  <w:rtl/>
                </w:rPr>
                <w:t xml:space="preserve"> 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5 </w:t>
              </w:r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עמ</w:t>
              </w:r>
              <w:r w:rsidR="00CC3259" w:rsidRPr="00614320">
                <w:rPr>
                  <w:rStyle w:val="Hyperlink"/>
                  <w:rFonts w:asciiTheme="minorBidi" w:hAnsiTheme="minorBidi"/>
                  <w:rtl/>
                </w:rPr>
                <w:t>וד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>210</w:t>
              </w:r>
            </w:hyperlink>
            <w:r w:rsidR="1D3E24FD" w:rsidRPr="00614320">
              <w:rPr>
                <w:rStyle w:val="Hyperlink"/>
                <w:rFonts w:asciiTheme="minorBidi" w:hAnsiTheme="minorBidi"/>
              </w:rPr>
              <w:t xml:space="preserve"> </w:t>
            </w:r>
          </w:p>
        </w:tc>
        <w:tc>
          <w:tcPr>
            <w:tcW w:w="6062" w:type="dxa"/>
          </w:tcPr>
          <w:p w14:paraId="74FD98FF" w14:textId="68683E06" w:rsidR="004A29CE" w:rsidRPr="00D36C50" w:rsidRDefault="009F774E" w:rsidP="00CD50D4">
            <w:pPr>
              <w:spacing w:before="60" w:after="60" w:line="360" w:lineRule="auto"/>
              <w:rPr>
                <w:rtl/>
              </w:rPr>
            </w:pPr>
            <w:hyperlink r:id="rId7" w:history="1">
              <w:r w:rsidR="00374E3F" w:rsidRPr="00415A0D">
                <w:rPr>
                  <w:rStyle w:val="Hyperlink"/>
                  <w:rFonts w:hint="cs"/>
                  <w:rtl/>
                </w:rPr>
                <w:t>תכונות האלכסונים של מקבילית</w:t>
              </w:r>
            </w:hyperlink>
          </w:p>
        </w:tc>
      </w:tr>
      <w:tr w:rsidR="00CA0C25" w:rsidRPr="00D36C50" w14:paraId="16176806" w14:textId="77777777" w:rsidTr="1D3E24FD">
        <w:tc>
          <w:tcPr>
            <w:tcW w:w="2460" w:type="dxa"/>
          </w:tcPr>
          <w:p w14:paraId="0F996877" w14:textId="34AE11A7" w:rsidR="00CA0C25" w:rsidRPr="00614320" w:rsidRDefault="009F774E" w:rsidP="00CC3259">
            <w:pPr>
              <w:spacing w:before="60" w:after="60" w:line="360" w:lineRule="auto"/>
              <w:rPr>
                <w:rFonts w:asciiTheme="minorBidi" w:hAnsiTheme="minorBidi"/>
                <w:rtl/>
              </w:rPr>
            </w:pPr>
            <w:hyperlink r:id="rId8"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פעילות</w:t>
              </w:r>
              <w:r w:rsidR="00956106">
                <w:rPr>
                  <w:rStyle w:val="Hyperlink"/>
                  <w:rFonts w:asciiTheme="minorBidi" w:hAnsiTheme="minorBidi" w:hint="cs"/>
                  <w:rtl/>
                </w:rPr>
                <w:t xml:space="preserve"> 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6 </w:t>
              </w:r>
              <w:r w:rsidR="00CC3259" w:rsidRPr="00614320">
                <w:rPr>
                  <w:rStyle w:val="Hyperlink"/>
                  <w:rFonts w:asciiTheme="minorBidi" w:hAnsiTheme="minorBidi"/>
                  <w:rtl/>
                </w:rPr>
                <w:t xml:space="preserve">עמוד 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>211</w:t>
              </w:r>
            </w:hyperlink>
            <w:r w:rsidR="00CC3259" w:rsidRPr="00614320">
              <w:rPr>
                <w:rStyle w:val="Hyperlink"/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6062" w:type="dxa"/>
          </w:tcPr>
          <w:p w14:paraId="0B494CE3" w14:textId="31239588" w:rsidR="00CA0C25" w:rsidRPr="00D36C50" w:rsidRDefault="009F774E" w:rsidP="00FF21B5">
            <w:pPr>
              <w:spacing w:before="60" w:after="60" w:line="360" w:lineRule="auto"/>
              <w:rPr>
                <w:rtl/>
              </w:rPr>
            </w:pPr>
            <w:hyperlink r:id="rId9" w:history="1">
              <w:r w:rsidR="007C496E" w:rsidRPr="00AA4C81">
                <w:rPr>
                  <w:rStyle w:val="Hyperlink"/>
                  <w:rFonts w:hint="cs"/>
                  <w:rtl/>
                </w:rPr>
                <w:t>המחשת סימטריה סיבובית במקבילית</w:t>
              </w:r>
              <w:r w:rsidR="00FF21B5" w:rsidRPr="00AA4C81">
                <w:rPr>
                  <w:rStyle w:val="Hyperlink"/>
                  <w:rFonts w:hint="cs"/>
                  <w:rtl/>
                </w:rPr>
                <w:t xml:space="preserve"> -</w:t>
              </w:r>
              <w:r w:rsidR="007C496E" w:rsidRPr="00AA4C81">
                <w:rPr>
                  <w:rStyle w:val="Hyperlink"/>
                  <w:rFonts w:hint="cs"/>
                  <w:rtl/>
                </w:rPr>
                <w:t xml:space="preserve"> סיבוב אובייקטים שונים</w:t>
              </w:r>
            </w:hyperlink>
          </w:p>
        </w:tc>
      </w:tr>
      <w:tr w:rsidR="007C496E" w14:paraId="6DBD1DA5" w14:textId="77777777" w:rsidTr="1D3E24FD">
        <w:tc>
          <w:tcPr>
            <w:tcW w:w="2460" w:type="dxa"/>
          </w:tcPr>
          <w:p w14:paraId="1AFE7391" w14:textId="245D91C6" w:rsidR="007C496E" w:rsidRPr="00614320" w:rsidRDefault="009F774E" w:rsidP="00BB36FB">
            <w:pPr>
              <w:spacing w:before="60" w:after="60" w:line="360" w:lineRule="auto"/>
              <w:rPr>
                <w:rFonts w:asciiTheme="minorBidi" w:hAnsiTheme="minorBidi"/>
                <w:rtl/>
              </w:rPr>
            </w:pPr>
            <w:hyperlink r:id="rId10"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פעילות</w:t>
              </w:r>
              <w:r w:rsidR="00956106">
                <w:rPr>
                  <w:rStyle w:val="Hyperlink"/>
                  <w:rFonts w:asciiTheme="minorBidi" w:hAnsiTheme="minorBidi" w:hint="cs"/>
                  <w:rtl/>
                </w:rPr>
                <w:t xml:space="preserve"> 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6 </w:t>
              </w:r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עמ</w:t>
              </w:r>
              <w:r w:rsidR="00CC3259" w:rsidRPr="00614320">
                <w:rPr>
                  <w:rStyle w:val="Hyperlink"/>
                  <w:rFonts w:asciiTheme="minorBidi" w:hAnsiTheme="minorBidi"/>
                  <w:rtl/>
                </w:rPr>
                <w:t>וד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211</w:t>
              </w:r>
            </w:hyperlink>
            <w:r w:rsidR="1D3E24FD" w:rsidRPr="00614320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6062" w:type="dxa"/>
          </w:tcPr>
          <w:p w14:paraId="2EA43CCC" w14:textId="302E87C1" w:rsidR="007C496E" w:rsidRPr="00D36C50" w:rsidRDefault="009F774E" w:rsidP="00FF21B5">
            <w:pPr>
              <w:spacing w:before="60" w:after="60" w:line="360" w:lineRule="auto"/>
              <w:rPr>
                <w:rtl/>
              </w:rPr>
            </w:pPr>
            <w:hyperlink r:id="rId11" w:history="1">
              <w:r w:rsidR="007C496E" w:rsidRPr="00D34D81">
                <w:rPr>
                  <w:rStyle w:val="Hyperlink"/>
                  <w:rFonts w:hint="cs"/>
                  <w:rtl/>
                </w:rPr>
                <w:t>המחשת סימטריה סיבובית במקבילית</w:t>
              </w:r>
              <w:r w:rsidR="00FF21B5" w:rsidRPr="00D34D81">
                <w:rPr>
                  <w:rStyle w:val="Hyperlink"/>
                  <w:rFonts w:hint="cs"/>
                  <w:rtl/>
                </w:rPr>
                <w:t xml:space="preserve"> -</w:t>
              </w:r>
              <w:r w:rsidR="007C496E" w:rsidRPr="00D34D81">
                <w:rPr>
                  <w:rStyle w:val="Hyperlink"/>
                  <w:rFonts w:hint="cs"/>
                  <w:rtl/>
                </w:rPr>
                <w:t xml:space="preserve"> סיבוב של אחד המשולשים החופפים</w:t>
              </w:r>
            </w:hyperlink>
          </w:p>
        </w:tc>
      </w:tr>
      <w:tr w:rsidR="001F3BE1" w14:paraId="77BC240F" w14:textId="77777777" w:rsidTr="1D3E24FD">
        <w:tc>
          <w:tcPr>
            <w:tcW w:w="2460" w:type="dxa"/>
          </w:tcPr>
          <w:p w14:paraId="70F0E09B" w14:textId="516713CB" w:rsidR="001F3BE1" w:rsidRDefault="009F774E" w:rsidP="00CC3259">
            <w:pPr>
              <w:spacing w:before="60" w:after="60" w:line="360" w:lineRule="auto"/>
              <w:rPr>
                <w:rtl/>
              </w:rPr>
            </w:pPr>
            <w:hyperlink r:id="rId12" w:history="1">
              <w:r w:rsidR="001F3BE1" w:rsidRPr="00AC3D5B">
                <w:rPr>
                  <w:rStyle w:val="Hyperlink"/>
                  <w:rFonts w:hint="cs"/>
                  <w:rtl/>
                </w:rPr>
                <w:t>פעילות 10 עמ</w:t>
              </w:r>
              <w:r w:rsidR="00CC3259">
                <w:rPr>
                  <w:rStyle w:val="Hyperlink"/>
                  <w:rFonts w:hint="cs"/>
                  <w:rtl/>
                </w:rPr>
                <w:t>וד</w:t>
              </w:r>
              <w:r w:rsidR="001F3BE1" w:rsidRPr="00AC3D5B">
                <w:rPr>
                  <w:rStyle w:val="Hyperlink"/>
                  <w:rFonts w:hint="cs"/>
                  <w:rtl/>
                </w:rPr>
                <w:t xml:space="preserve"> </w:t>
              </w:r>
              <w:r w:rsidR="008E6A11">
                <w:rPr>
                  <w:rStyle w:val="Hyperlink"/>
                  <w:rFonts w:hint="cs"/>
                  <w:rtl/>
                </w:rPr>
                <w:t>221</w:t>
              </w:r>
            </w:hyperlink>
          </w:p>
        </w:tc>
        <w:tc>
          <w:tcPr>
            <w:tcW w:w="6062" w:type="dxa"/>
          </w:tcPr>
          <w:p w14:paraId="63E588C0" w14:textId="0C0A4FE4" w:rsidR="001F3BE1" w:rsidRDefault="009F774E" w:rsidP="00CD50D4">
            <w:pPr>
              <w:spacing w:before="60" w:after="60" w:line="360" w:lineRule="auto"/>
              <w:rPr>
                <w:rtl/>
              </w:rPr>
            </w:pPr>
            <w:hyperlink r:id="rId13" w:history="1">
              <w:r w:rsidR="005B4D91" w:rsidRPr="00AC3D5B">
                <w:rPr>
                  <w:rStyle w:val="Hyperlink"/>
                  <w:rFonts w:hint="cs"/>
                  <w:rtl/>
                </w:rPr>
                <w:t xml:space="preserve"> </w:t>
              </w:r>
              <w:r w:rsidR="001F3BE1" w:rsidRPr="00AC3D5B">
                <w:rPr>
                  <w:rStyle w:val="Hyperlink"/>
                  <w:rFonts w:hint="cs"/>
                  <w:rtl/>
                </w:rPr>
                <w:t>האם ניתן לזהות מקבילית על פי צלעות נגדיות</w:t>
              </w:r>
            </w:hyperlink>
          </w:p>
        </w:tc>
      </w:tr>
      <w:tr w:rsidR="001F3BE1" w14:paraId="4D892657" w14:textId="77777777" w:rsidTr="1D3E24FD">
        <w:tc>
          <w:tcPr>
            <w:tcW w:w="2460" w:type="dxa"/>
          </w:tcPr>
          <w:p w14:paraId="07C04C63" w14:textId="08FE353D" w:rsidR="001F3BE1" w:rsidRDefault="009F774E" w:rsidP="00CC3259">
            <w:pPr>
              <w:spacing w:before="60" w:after="60" w:line="360" w:lineRule="auto"/>
              <w:rPr>
                <w:rtl/>
              </w:rPr>
            </w:pPr>
            <w:hyperlink r:id="rId14" w:history="1">
              <w:r w:rsidR="001F3BE1" w:rsidRPr="008B7A83">
                <w:rPr>
                  <w:rStyle w:val="Hyperlink"/>
                  <w:rFonts w:hint="cs"/>
                  <w:rtl/>
                </w:rPr>
                <w:t>פעילות 13 עמ</w:t>
              </w:r>
              <w:r w:rsidR="00CC3259">
                <w:rPr>
                  <w:rStyle w:val="Hyperlink"/>
                  <w:rFonts w:hint="cs"/>
                  <w:rtl/>
                </w:rPr>
                <w:t>וד</w:t>
              </w:r>
              <w:r w:rsidR="001F3BE1" w:rsidRPr="008B7A83">
                <w:rPr>
                  <w:rStyle w:val="Hyperlink"/>
                  <w:rFonts w:hint="cs"/>
                  <w:rtl/>
                </w:rPr>
                <w:t xml:space="preserve"> </w:t>
              </w:r>
              <w:r w:rsidR="008E6A11">
                <w:rPr>
                  <w:rStyle w:val="Hyperlink"/>
                  <w:rFonts w:hint="cs"/>
                  <w:rtl/>
                </w:rPr>
                <w:t>224</w:t>
              </w:r>
            </w:hyperlink>
          </w:p>
        </w:tc>
        <w:tc>
          <w:tcPr>
            <w:tcW w:w="6062" w:type="dxa"/>
          </w:tcPr>
          <w:p w14:paraId="773F2C08" w14:textId="3D892A09" w:rsidR="001F3BE1" w:rsidRDefault="009F774E" w:rsidP="00CD50D4">
            <w:pPr>
              <w:spacing w:before="60" w:after="60" w:line="360" w:lineRule="auto"/>
              <w:rPr>
                <w:rtl/>
              </w:rPr>
            </w:pPr>
            <w:hyperlink r:id="rId15" w:history="1">
              <w:r w:rsidR="005B4D91" w:rsidRPr="008B7A83">
                <w:rPr>
                  <w:rStyle w:val="Hyperlink"/>
                  <w:rFonts w:hint="cs"/>
                  <w:rtl/>
                </w:rPr>
                <w:t xml:space="preserve"> </w:t>
              </w:r>
              <w:r w:rsidR="005617D2" w:rsidRPr="008B7A83">
                <w:rPr>
                  <w:rStyle w:val="Hyperlink"/>
                  <w:rFonts w:hint="cs"/>
                  <w:rtl/>
                </w:rPr>
                <w:t>האם ניתן לזהות מקבילית על פי האלכסונים</w:t>
              </w:r>
            </w:hyperlink>
          </w:p>
        </w:tc>
      </w:tr>
      <w:tr w:rsidR="005617D2" w14:paraId="05693335" w14:textId="77777777" w:rsidTr="1D3E24FD">
        <w:tc>
          <w:tcPr>
            <w:tcW w:w="2460" w:type="dxa"/>
          </w:tcPr>
          <w:p w14:paraId="2190C620" w14:textId="4334D467" w:rsidR="005617D2" w:rsidRDefault="009F774E" w:rsidP="00CC3259">
            <w:pPr>
              <w:spacing w:before="60" w:after="60" w:line="360" w:lineRule="auto"/>
              <w:rPr>
                <w:rtl/>
              </w:rPr>
            </w:pPr>
            <w:hyperlink r:id="rId16" w:history="1">
              <w:r w:rsidR="005617D2" w:rsidRPr="00C008FC">
                <w:rPr>
                  <w:rStyle w:val="Hyperlink"/>
                  <w:rFonts w:hint="cs"/>
                  <w:rtl/>
                </w:rPr>
                <w:t>פעילות 13 עמ</w:t>
              </w:r>
              <w:r w:rsidR="00CC3259">
                <w:rPr>
                  <w:rStyle w:val="Hyperlink"/>
                  <w:rFonts w:hint="cs"/>
                  <w:rtl/>
                </w:rPr>
                <w:t>וד</w:t>
              </w:r>
              <w:r w:rsidR="005617D2" w:rsidRPr="00C008FC">
                <w:rPr>
                  <w:rStyle w:val="Hyperlink"/>
                  <w:rFonts w:hint="cs"/>
                  <w:rtl/>
                </w:rPr>
                <w:t xml:space="preserve"> </w:t>
              </w:r>
              <w:r w:rsidR="008E6A11">
                <w:rPr>
                  <w:rStyle w:val="Hyperlink"/>
                  <w:rFonts w:hint="cs"/>
                  <w:rtl/>
                </w:rPr>
                <w:t>224</w:t>
              </w:r>
            </w:hyperlink>
          </w:p>
        </w:tc>
        <w:tc>
          <w:tcPr>
            <w:tcW w:w="6062" w:type="dxa"/>
          </w:tcPr>
          <w:p w14:paraId="4A0D9064" w14:textId="288A8FB2" w:rsidR="005617D2" w:rsidRDefault="009F774E" w:rsidP="007D50D2">
            <w:pPr>
              <w:spacing w:before="60" w:after="60" w:line="360" w:lineRule="auto"/>
              <w:rPr>
                <w:rtl/>
              </w:rPr>
            </w:pPr>
            <w:hyperlink r:id="rId17" w:history="1">
              <w:r w:rsidR="005617D2" w:rsidRPr="00C008FC">
                <w:rPr>
                  <w:rStyle w:val="Hyperlink"/>
                  <w:rFonts w:hint="cs"/>
                  <w:rtl/>
                </w:rPr>
                <w:t>מרובע שבו רק אלכסון אחד נחצה</w:t>
              </w:r>
            </w:hyperlink>
          </w:p>
        </w:tc>
      </w:tr>
    </w:tbl>
    <w:p w14:paraId="2FDE3ACB" w14:textId="77777777" w:rsidR="00CA0C25" w:rsidRDefault="00CA0C25" w:rsidP="00D36C50">
      <w:pPr>
        <w:spacing w:before="60" w:after="60"/>
        <w:rPr>
          <w:rtl/>
        </w:rPr>
      </w:pPr>
    </w:p>
    <w:p w14:paraId="39F2B245" w14:textId="77777777" w:rsidR="00947DD5" w:rsidRDefault="00947DD5" w:rsidP="00D36C50">
      <w:pPr>
        <w:spacing w:before="60" w:after="60"/>
        <w:rPr>
          <w:b/>
          <w:bCs/>
          <w:rtl/>
        </w:rPr>
      </w:pPr>
    </w:p>
    <w:p w14:paraId="2EADD417" w14:textId="77777777" w:rsidR="00947DD5" w:rsidRDefault="00947DD5" w:rsidP="00D36C50">
      <w:pPr>
        <w:spacing w:before="60" w:after="60"/>
        <w:rPr>
          <w:b/>
          <w:bCs/>
          <w:rtl/>
        </w:rPr>
      </w:pPr>
    </w:p>
    <w:p w14:paraId="10742102" w14:textId="77777777" w:rsidR="00E162B5" w:rsidRPr="009631D5" w:rsidRDefault="00E162B5" w:rsidP="00D36C50">
      <w:pPr>
        <w:spacing w:before="60" w:after="60"/>
        <w:rPr>
          <w:b/>
          <w:bCs/>
          <w:sz w:val="24"/>
          <w:szCs w:val="24"/>
          <w:rtl/>
        </w:rPr>
      </w:pPr>
      <w:r w:rsidRPr="009631D5">
        <w:rPr>
          <w:rFonts w:hint="cs"/>
          <w:b/>
          <w:bCs/>
          <w:sz w:val="24"/>
          <w:szCs w:val="24"/>
          <w:rtl/>
        </w:rPr>
        <w:t>פרק הטרפז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169"/>
        <w:gridCol w:w="5353"/>
      </w:tblGrid>
      <w:tr w:rsidR="00E162B5" w14:paraId="745D5970" w14:textId="77777777" w:rsidTr="1D3E24FD">
        <w:tc>
          <w:tcPr>
            <w:tcW w:w="3169" w:type="dxa"/>
            <w:shd w:val="clear" w:color="auto" w:fill="F2F2F2" w:themeFill="background1" w:themeFillShade="F2"/>
          </w:tcPr>
          <w:p w14:paraId="522304EB" w14:textId="77777777" w:rsidR="00E162B5" w:rsidRPr="00D36C50" w:rsidRDefault="00E162B5" w:rsidP="000E251B">
            <w:pPr>
              <w:spacing w:before="60" w:after="60" w:line="360" w:lineRule="auto"/>
              <w:rPr>
                <w:b/>
                <w:bCs/>
                <w:rtl/>
              </w:rPr>
            </w:pPr>
            <w:r w:rsidRPr="00D36C50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5353" w:type="dxa"/>
            <w:shd w:val="clear" w:color="auto" w:fill="F2F2F2" w:themeFill="background1" w:themeFillShade="F2"/>
          </w:tcPr>
          <w:p w14:paraId="2480983E" w14:textId="77777777" w:rsidR="00E162B5" w:rsidRPr="00D36C50" w:rsidRDefault="00E162B5" w:rsidP="000E251B">
            <w:pPr>
              <w:spacing w:before="60" w:after="60" w:line="360" w:lineRule="auto"/>
              <w:rPr>
                <w:b/>
                <w:bCs/>
                <w:rtl/>
              </w:rPr>
            </w:pPr>
            <w:r w:rsidRPr="00D36C50">
              <w:rPr>
                <w:rFonts w:hint="cs"/>
                <w:b/>
                <w:bCs/>
                <w:rtl/>
              </w:rPr>
              <w:t>שם היישומון/קובץ נתוני בנייה</w:t>
            </w:r>
          </w:p>
        </w:tc>
      </w:tr>
      <w:tr w:rsidR="00E162B5" w14:paraId="08325962" w14:textId="77777777" w:rsidTr="1D3E24FD">
        <w:tc>
          <w:tcPr>
            <w:tcW w:w="3169" w:type="dxa"/>
          </w:tcPr>
          <w:p w14:paraId="3C3D1280" w14:textId="29F37FF7" w:rsidR="00E162B5" w:rsidRPr="00614320" w:rsidRDefault="009F774E" w:rsidP="00D4473A">
            <w:pPr>
              <w:spacing w:before="60" w:after="60"/>
              <w:rPr>
                <w:rFonts w:asciiTheme="minorBidi" w:hAnsiTheme="minorBidi"/>
                <w:rtl/>
              </w:rPr>
            </w:pPr>
            <w:hyperlink r:id="rId18"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תרגיל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25 </w:t>
              </w:r>
              <w:r w:rsidR="00D4473A" w:rsidRPr="00614320">
                <w:rPr>
                  <w:rStyle w:val="Hyperlink"/>
                  <w:rFonts w:asciiTheme="minorBidi" w:hAnsiTheme="minorBidi"/>
                  <w:rtl/>
                </w:rPr>
                <w:t xml:space="preserve">עמוד 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249</w:t>
              </w:r>
            </w:hyperlink>
          </w:p>
        </w:tc>
        <w:tc>
          <w:tcPr>
            <w:tcW w:w="5353" w:type="dxa"/>
          </w:tcPr>
          <w:p w14:paraId="0DFB993C" w14:textId="5334E8EC" w:rsidR="00E162B5" w:rsidRPr="00DA68E5" w:rsidRDefault="009F774E" w:rsidP="000E251B">
            <w:pPr>
              <w:spacing w:before="60" w:after="60"/>
              <w:rPr>
                <w:rtl/>
              </w:rPr>
            </w:pPr>
            <w:hyperlink r:id="rId19" w:history="1">
              <w:r w:rsidR="00E162B5" w:rsidRPr="00030644">
                <w:rPr>
                  <w:rStyle w:val="Hyperlink"/>
                  <w:rFonts w:hint="cs"/>
                  <w:rtl/>
                </w:rPr>
                <w:t>משולשים שווי-שוקיים בטרפז שווה-שוקיים</w:t>
              </w:r>
            </w:hyperlink>
          </w:p>
        </w:tc>
      </w:tr>
    </w:tbl>
    <w:p w14:paraId="0E9BBC20" w14:textId="77777777" w:rsidR="00A44F1D" w:rsidRDefault="00A44F1D" w:rsidP="00D36C50">
      <w:pPr>
        <w:spacing w:before="60" w:after="60"/>
        <w:rPr>
          <w:b/>
          <w:bCs/>
          <w:rtl/>
        </w:rPr>
      </w:pPr>
    </w:p>
    <w:p w14:paraId="078CE1F5" w14:textId="77777777" w:rsidR="00333911" w:rsidRDefault="00333911" w:rsidP="00D36C50">
      <w:pPr>
        <w:spacing w:before="60" w:after="60"/>
        <w:rPr>
          <w:b/>
          <w:bCs/>
          <w:rtl/>
        </w:rPr>
      </w:pPr>
    </w:p>
    <w:p w14:paraId="619F5C41" w14:textId="77777777" w:rsidR="00947DD5" w:rsidRDefault="00947DD5" w:rsidP="00D36C50">
      <w:pPr>
        <w:spacing w:before="60" w:after="60"/>
        <w:rPr>
          <w:b/>
          <w:bCs/>
          <w:rtl/>
        </w:rPr>
      </w:pPr>
    </w:p>
    <w:p w14:paraId="42C52EAC" w14:textId="77777777" w:rsidR="004312C7" w:rsidRPr="009631D5" w:rsidRDefault="000605F4" w:rsidP="00D36C50">
      <w:pPr>
        <w:spacing w:before="60" w:after="60"/>
        <w:rPr>
          <w:b/>
          <w:bCs/>
          <w:sz w:val="24"/>
          <w:szCs w:val="24"/>
          <w:rtl/>
        </w:rPr>
      </w:pPr>
      <w:r w:rsidRPr="009631D5">
        <w:rPr>
          <w:rFonts w:hint="cs"/>
          <w:b/>
          <w:bCs/>
          <w:sz w:val="24"/>
          <w:szCs w:val="24"/>
          <w:rtl/>
        </w:rPr>
        <w:t>פרק ה</w:t>
      </w:r>
      <w:r w:rsidR="004312C7" w:rsidRPr="009631D5">
        <w:rPr>
          <w:rFonts w:hint="cs"/>
          <w:b/>
          <w:bCs/>
          <w:sz w:val="24"/>
          <w:szCs w:val="24"/>
          <w:rtl/>
        </w:rPr>
        <w:t>מלבן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169"/>
        <w:gridCol w:w="5353"/>
      </w:tblGrid>
      <w:tr w:rsidR="00DA68E5" w14:paraId="35DE2C78" w14:textId="77777777" w:rsidTr="1D3E24FD">
        <w:tc>
          <w:tcPr>
            <w:tcW w:w="3169" w:type="dxa"/>
            <w:shd w:val="clear" w:color="auto" w:fill="F2F2F2" w:themeFill="background1" w:themeFillShade="F2"/>
          </w:tcPr>
          <w:p w14:paraId="219C5EF1" w14:textId="77777777" w:rsidR="00DA68E5" w:rsidRPr="00D36C50" w:rsidRDefault="00DA68E5" w:rsidP="00D36C50">
            <w:pPr>
              <w:spacing w:before="60" w:after="60" w:line="360" w:lineRule="auto"/>
              <w:rPr>
                <w:b/>
                <w:bCs/>
                <w:rtl/>
              </w:rPr>
            </w:pPr>
            <w:r w:rsidRPr="00D36C50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5353" w:type="dxa"/>
            <w:shd w:val="clear" w:color="auto" w:fill="F2F2F2" w:themeFill="background1" w:themeFillShade="F2"/>
          </w:tcPr>
          <w:p w14:paraId="06F310F5" w14:textId="77777777" w:rsidR="00DA68E5" w:rsidRPr="00D36C50" w:rsidRDefault="00DA68E5" w:rsidP="00D36C50">
            <w:pPr>
              <w:spacing w:before="60" w:after="60" w:line="360" w:lineRule="auto"/>
              <w:rPr>
                <w:b/>
                <w:bCs/>
                <w:rtl/>
              </w:rPr>
            </w:pPr>
            <w:r w:rsidRPr="00D36C50">
              <w:rPr>
                <w:rFonts w:hint="cs"/>
                <w:b/>
                <w:bCs/>
                <w:rtl/>
              </w:rPr>
              <w:t>שם היישומון/קובץ נתוני בנייה</w:t>
            </w:r>
          </w:p>
        </w:tc>
      </w:tr>
      <w:tr w:rsidR="004312C7" w14:paraId="75439DDF" w14:textId="77777777" w:rsidTr="1D3E24FD">
        <w:tc>
          <w:tcPr>
            <w:tcW w:w="3169" w:type="dxa"/>
          </w:tcPr>
          <w:p w14:paraId="06F18D60" w14:textId="7E4E384A" w:rsidR="004312C7" w:rsidRPr="00614320" w:rsidRDefault="009F774E" w:rsidP="00000699">
            <w:pPr>
              <w:spacing w:before="60" w:after="60"/>
              <w:rPr>
                <w:rFonts w:asciiTheme="minorBidi" w:hAnsiTheme="minorBidi"/>
                <w:rtl/>
              </w:rPr>
            </w:pPr>
            <w:hyperlink r:id="rId20"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פעילות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9 </w:t>
              </w:r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עמ</w:t>
              </w:r>
              <w:r w:rsidR="00D4473A" w:rsidRPr="00614320">
                <w:rPr>
                  <w:rStyle w:val="Hyperlink"/>
                  <w:rFonts w:asciiTheme="minorBidi" w:hAnsiTheme="minorBidi"/>
                  <w:rtl/>
                </w:rPr>
                <w:t xml:space="preserve">וד 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291</w:t>
              </w:r>
            </w:hyperlink>
          </w:p>
        </w:tc>
        <w:tc>
          <w:tcPr>
            <w:tcW w:w="5353" w:type="dxa"/>
          </w:tcPr>
          <w:p w14:paraId="7BC9515F" w14:textId="4A9F21E3" w:rsidR="004312C7" w:rsidRDefault="009F774E" w:rsidP="00D36C50">
            <w:pPr>
              <w:spacing w:before="60" w:after="60"/>
              <w:rPr>
                <w:rtl/>
              </w:rPr>
            </w:pPr>
            <w:hyperlink r:id="rId21" w:history="1">
              <w:r w:rsidR="00C55843" w:rsidRPr="00C6302A">
                <w:rPr>
                  <w:rStyle w:val="Hyperlink"/>
                  <w:rFonts w:hint="cs"/>
                  <w:rtl/>
                </w:rPr>
                <w:t xml:space="preserve">סימטריה במלבן </w:t>
              </w:r>
              <w:r w:rsidR="00C55843" w:rsidRPr="00C6302A">
                <w:rPr>
                  <w:rStyle w:val="Hyperlink"/>
                  <w:rtl/>
                </w:rPr>
                <w:t>–</w:t>
              </w:r>
              <w:r w:rsidR="00C55843" w:rsidRPr="00C6302A">
                <w:rPr>
                  <w:rStyle w:val="Hyperlink"/>
                  <w:rFonts w:hint="cs"/>
                  <w:rtl/>
                </w:rPr>
                <w:t xml:space="preserve"> קטעים שעוברים דרך מפגש האלכסונים</w:t>
              </w:r>
            </w:hyperlink>
          </w:p>
        </w:tc>
      </w:tr>
    </w:tbl>
    <w:p w14:paraId="7F0310FA" w14:textId="77777777" w:rsidR="00947DD5" w:rsidRDefault="00947DD5" w:rsidP="00D36C50">
      <w:pPr>
        <w:spacing w:before="60" w:after="60"/>
        <w:rPr>
          <w:b/>
          <w:bCs/>
          <w:rtl/>
        </w:rPr>
      </w:pPr>
    </w:p>
    <w:p w14:paraId="47AE2E98" w14:textId="77777777" w:rsidR="00D4473A" w:rsidRDefault="00D4473A" w:rsidP="00D36C50">
      <w:pPr>
        <w:spacing w:before="60" w:after="60"/>
        <w:rPr>
          <w:b/>
          <w:bCs/>
          <w:rtl/>
        </w:rPr>
      </w:pPr>
    </w:p>
    <w:p w14:paraId="318EB2A9" w14:textId="77777777" w:rsidR="00D42256" w:rsidRDefault="00D42256" w:rsidP="00D36C50">
      <w:pPr>
        <w:spacing w:before="60" w:after="60"/>
        <w:rPr>
          <w:b/>
          <w:bCs/>
          <w:rtl/>
        </w:rPr>
      </w:pPr>
    </w:p>
    <w:p w14:paraId="2A884BE5" w14:textId="77777777" w:rsidR="00DB43F8" w:rsidRPr="009631D5" w:rsidRDefault="000605F4" w:rsidP="00D36C50">
      <w:pPr>
        <w:spacing w:before="60" w:after="60"/>
        <w:rPr>
          <w:b/>
          <w:bCs/>
          <w:sz w:val="24"/>
          <w:szCs w:val="24"/>
          <w:rtl/>
        </w:rPr>
      </w:pPr>
      <w:r w:rsidRPr="009631D5">
        <w:rPr>
          <w:rFonts w:hint="cs"/>
          <w:b/>
          <w:bCs/>
          <w:sz w:val="24"/>
          <w:szCs w:val="24"/>
          <w:rtl/>
        </w:rPr>
        <w:t>פרק ה</w:t>
      </w:r>
      <w:r w:rsidR="00DB43F8" w:rsidRPr="009631D5">
        <w:rPr>
          <w:rFonts w:hint="cs"/>
          <w:b/>
          <w:bCs/>
          <w:sz w:val="24"/>
          <w:szCs w:val="24"/>
          <w:rtl/>
        </w:rPr>
        <w:t>מעוין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A68E5" w14:paraId="742ADBA0" w14:textId="77777777" w:rsidTr="1D3E24FD">
        <w:tc>
          <w:tcPr>
            <w:tcW w:w="4261" w:type="dxa"/>
            <w:shd w:val="clear" w:color="auto" w:fill="F2F2F2" w:themeFill="background1" w:themeFillShade="F2"/>
          </w:tcPr>
          <w:p w14:paraId="49D453C7" w14:textId="77777777" w:rsidR="00DA68E5" w:rsidRPr="00D36C50" w:rsidRDefault="00DA68E5" w:rsidP="00D36C50">
            <w:pPr>
              <w:spacing w:before="60" w:after="60" w:line="360" w:lineRule="auto"/>
              <w:rPr>
                <w:b/>
                <w:bCs/>
                <w:rtl/>
              </w:rPr>
            </w:pPr>
            <w:r w:rsidRPr="00D36C50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4261" w:type="dxa"/>
            <w:shd w:val="clear" w:color="auto" w:fill="F2F2F2" w:themeFill="background1" w:themeFillShade="F2"/>
          </w:tcPr>
          <w:p w14:paraId="719ECCFC" w14:textId="77777777" w:rsidR="00DA68E5" w:rsidRPr="00D36C50" w:rsidRDefault="00DA68E5" w:rsidP="00D36C50">
            <w:pPr>
              <w:spacing w:before="60" w:after="60" w:line="360" w:lineRule="auto"/>
              <w:rPr>
                <w:b/>
                <w:bCs/>
                <w:rtl/>
              </w:rPr>
            </w:pPr>
            <w:r w:rsidRPr="00D36C50">
              <w:rPr>
                <w:rFonts w:hint="cs"/>
                <w:b/>
                <w:bCs/>
                <w:rtl/>
              </w:rPr>
              <w:t>שם היישומון/קובץ נתוני בנייה</w:t>
            </w:r>
          </w:p>
        </w:tc>
      </w:tr>
      <w:tr w:rsidR="00DA68E5" w14:paraId="4FAF3F11" w14:textId="77777777" w:rsidTr="1D3E24FD">
        <w:tc>
          <w:tcPr>
            <w:tcW w:w="4261" w:type="dxa"/>
          </w:tcPr>
          <w:p w14:paraId="2B388189" w14:textId="71B2F6B9" w:rsidR="00DA68E5" w:rsidRPr="00614320" w:rsidRDefault="009F774E" w:rsidP="003050FF">
            <w:pPr>
              <w:spacing w:before="60" w:after="60"/>
              <w:rPr>
                <w:rFonts w:asciiTheme="minorBidi" w:hAnsiTheme="minorBidi"/>
                <w:rtl/>
              </w:rPr>
            </w:pPr>
            <w:hyperlink r:id="rId22"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פעילות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1 </w:t>
              </w:r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עמ</w:t>
              </w:r>
              <w:r w:rsidR="00D4473A" w:rsidRPr="00614320">
                <w:rPr>
                  <w:rStyle w:val="Hyperlink"/>
                  <w:rFonts w:asciiTheme="minorBidi" w:hAnsiTheme="minorBidi"/>
                  <w:rtl/>
                </w:rPr>
                <w:t xml:space="preserve">וד 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293</w:t>
              </w:r>
            </w:hyperlink>
          </w:p>
        </w:tc>
        <w:tc>
          <w:tcPr>
            <w:tcW w:w="4261" w:type="dxa"/>
          </w:tcPr>
          <w:p w14:paraId="31CE3AB7" w14:textId="4DEA59F0" w:rsidR="00DA68E5" w:rsidRDefault="009F774E" w:rsidP="00D36C50">
            <w:pPr>
              <w:spacing w:before="60" w:after="60"/>
              <w:rPr>
                <w:rtl/>
              </w:rPr>
            </w:pPr>
            <w:hyperlink r:id="rId23" w:history="1">
              <w:r w:rsidR="00DA68E5" w:rsidRPr="002D6BA1">
                <w:rPr>
                  <w:rStyle w:val="Hyperlink"/>
                  <w:rFonts w:hint="cs"/>
                  <w:rtl/>
                </w:rPr>
                <w:t>זוויות במעוין יישומון לפעילות 1</w:t>
              </w:r>
            </w:hyperlink>
          </w:p>
        </w:tc>
      </w:tr>
      <w:tr w:rsidR="00DA68E5" w14:paraId="2DBA70DF" w14:textId="77777777" w:rsidTr="1D3E24FD">
        <w:tc>
          <w:tcPr>
            <w:tcW w:w="4261" w:type="dxa"/>
          </w:tcPr>
          <w:p w14:paraId="11135F0C" w14:textId="725404BA" w:rsidR="00DA68E5" w:rsidRPr="00614320" w:rsidRDefault="009F774E" w:rsidP="003050FF">
            <w:pPr>
              <w:spacing w:before="60" w:after="60"/>
              <w:rPr>
                <w:rFonts w:asciiTheme="minorBidi" w:hAnsiTheme="minorBidi"/>
                <w:rtl/>
              </w:rPr>
            </w:pPr>
            <w:hyperlink r:id="rId24"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פעילות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9 </w:t>
              </w:r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עמ</w:t>
              </w:r>
              <w:r w:rsidR="00D4473A" w:rsidRPr="00614320">
                <w:rPr>
                  <w:rStyle w:val="Hyperlink"/>
                  <w:rFonts w:asciiTheme="minorBidi" w:hAnsiTheme="minorBidi"/>
                  <w:rtl/>
                </w:rPr>
                <w:t xml:space="preserve">וד 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302</w:t>
              </w:r>
            </w:hyperlink>
          </w:p>
        </w:tc>
        <w:tc>
          <w:tcPr>
            <w:tcW w:w="4261" w:type="dxa"/>
          </w:tcPr>
          <w:p w14:paraId="2F320A1B" w14:textId="580AA460" w:rsidR="00DA68E5" w:rsidRDefault="009F774E" w:rsidP="007069CA">
            <w:pPr>
              <w:spacing w:before="60" w:after="60"/>
              <w:rPr>
                <w:rtl/>
              </w:rPr>
            </w:pPr>
            <w:hyperlink r:id="rId25" w:history="1">
              <w:r w:rsidR="00DA68E5" w:rsidRPr="00DA1A90">
                <w:rPr>
                  <w:rStyle w:val="Hyperlink"/>
                  <w:rFonts w:hint="cs"/>
                  <w:rtl/>
                </w:rPr>
                <w:t>סימטריה סיבובית במעוין</w:t>
              </w:r>
            </w:hyperlink>
          </w:p>
        </w:tc>
      </w:tr>
      <w:tr w:rsidR="00B9169D" w14:paraId="40529E7F" w14:textId="77777777" w:rsidTr="1D3E24FD">
        <w:tc>
          <w:tcPr>
            <w:tcW w:w="4261" w:type="dxa"/>
            <w:shd w:val="clear" w:color="auto" w:fill="auto"/>
          </w:tcPr>
          <w:p w14:paraId="4BD07683" w14:textId="059CECF2" w:rsidR="00B9169D" w:rsidRPr="00614320" w:rsidRDefault="009F774E" w:rsidP="003050FF">
            <w:pPr>
              <w:spacing w:before="60" w:after="60"/>
              <w:rPr>
                <w:rFonts w:asciiTheme="minorBidi" w:hAnsiTheme="minorBidi"/>
                <w:highlight w:val="cyan"/>
              </w:rPr>
            </w:pPr>
            <w:hyperlink r:id="rId26"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תרגיל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35 </w:t>
              </w:r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עמ</w:t>
              </w:r>
              <w:r w:rsidR="00D4473A" w:rsidRPr="00614320">
                <w:rPr>
                  <w:rStyle w:val="Hyperlink"/>
                  <w:rFonts w:asciiTheme="minorBidi" w:hAnsiTheme="minorBidi"/>
                  <w:rtl/>
                </w:rPr>
                <w:t xml:space="preserve">וד 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308</w:t>
              </w:r>
            </w:hyperlink>
            <w:r w:rsidR="00D4473A" w:rsidRPr="00614320">
              <w:rPr>
                <w:rStyle w:val="Hyperlink"/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4261" w:type="dxa"/>
          </w:tcPr>
          <w:p w14:paraId="175F5BD4" w14:textId="083AB567" w:rsidR="00B9169D" w:rsidRPr="00B9169D" w:rsidRDefault="009F774E" w:rsidP="007069CA">
            <w:pPr>
              <w:spacing w:before="60" w:after="60"/>
              <w:rPr>
                <w:highlight w:val="cyan"/>
              </w:rPr>
            </w:pPr>
            <w:hyperlink r:id="rId27" w:history="1">
              <w:r w:rsidR="00B9169D" w:rsidRPr="003F63C0">
                <w:rPr>
                  <w:rStyle w:val="Hyperlink"/>
                  <w:rFonts w:hint="cs"/>
                  <w:rtl/>
                </w:rPr>
                <w:t>יישומון לתרגיל 35 בפרק המעוין</w:t>
              </w:r>
            </w:hyperlink>
          </w:p>
        </w:tc>
      </w:tr>
    </w:tbl>
    <w:p w14:paraId="6488E44A" w14:textId="77777777" w:rsidR="005836BA" w:rsidRDefault="005836BA" w:rsidP="00D36C50">
      <w:pPr>
        <w:spacing w:before="60" w:after="60"/>
        <w:rPr>
          <w:rtl/>
        </w:rPr>
      </w:pPr>
    </w:p>
    <w:p w14:paraId="72AADD72" w14:textId="77777777" w:rsidR="005836BA" w:rsidRPr="009631D5" w:rsidRDefault="000605F4" w:rsidP="00D36C50">
      <w:pPr>
        <w:spacing w:before="60" w:after="60"/>
        <w:rPr>
          <w:b/>
          <w:bCs/>
          <w:sz w:val="24"/>
          <w:szCs w:val="24"/>
          <w:rtl/>
        </w:rPr>
      </w:pPr>
      <w:r w:rsidRPr="009631D5">
        <w:rPr>
          <w:rFonts w:hint="cs"/>
          <w:b/>
          <w:bCs/>
          <w:sz w:val="24"/>
          <w:szCs w:val="24"/>
          <w:rtl/>
        </w:rPr>
        <w:lastRenderedPageBreak/>
        <w:t>פרק ה</w:t>
      </w:r>
      <w:r w:rsidR="005836BA" w:rsidRPr="009631D5">
        <w:rPr>
          <w:rFonts w:hint="cs"/>
          <w:b/>
          <w:bCs/>
          <w:sz w:val="24"/>
          <w:szCs w:val="24"/>
          <w:rtl/>
        </w:rPr>
        <w:t>ריבוע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836BA" w14:paraId="0E0DFE21" w14:textId="77777777" w:rsidTr="08C53783">
        <w:tc>
          <w:tcPr>
            <w:tcW w:w="4261" w:type="dxa"/>
          </w:tcPr>
          <w:p w14:paraId="1FFE5434" w14:textId="152F29F4" w:rsidR="005836BA" w:rsidRPr="00614320" w:rsidRDefault="009F774E" w:rsidP="003050FF">
            <w:pPr>
              <w:spacing w:before="60" w:after="60"/>
              <w:rPr>
                <w:rFonts w:asciiTheme="minorBidi" w:hAnsiTheme="minorBidi"/>
                <w:rtl/>
              </w:rPr>
            </w:pPr>
            <w:hyperlink r:id="rId28"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תרגיל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16 </w:t>
              </w:r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עמ</w:t>
              </w:r>
              <w:r w:rsidR="00D4473A" w:rsidRPr="00614320">
                <w:rPr>
                  <w:rStyle w:val="Hyperlink"/>
                  <w:rFonts w:asciiTheme="minorBidi" w:hAnsiTheme="minorBidi"/>
                  <w:rtl/>
                </w:rPr>
                <w:t xml:space="preserve">וד 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316</w:t>
              </w:r>
            </w:hyperlink>
          </w:p>
        </w:tc>
        <w:tc>
          <w:tcPr>
            <w:tcW w:w="4261" w:type="dxa"/>
          </w:tcPr>
          <w:p w14:paraId="7AF1170B" w14:textId="3E6B3B9C" w:rsidR="005836BA" w:rsidRDefault="009F774E" w:rsidP="00D36C50">
            <w:pPr>
              <w:spacing w:before="60" w:after="60"/>
              <w:rPr>
                <w:rtl/>
              </w:rPr>
            </w:pPr>
            <w:hyperlink r:id="rId29" w:history="1">
              <w:r w:rsidR="005008DD" w:rsidRPr="00EA2E59">
                <w:rPr>
                  <w:rStyle w:val="Hyperlink"/>
                  <w:rFonts w:hint="cs"/>
                  <w:rtl/>
                </w:rPr>
                <w:t>ריבוע עם 4 חלקים צבועים</w:t>
              </w:r>
            </w:hyperlink>
          </w:p>
        </w:tc>
      </w:tr>
      <w:tr w:rsidR="0071623E" w14:paraId="43C01510" w14:textId="77777777" w:rsidTr="08C53783">
        <w:tc>
          <w:tcPr>
            <w:tcW w:w="4261" w:type="dxa"/>
          </w:tcPr>
          <w:p w14:paraId="49DAF8A7" w14:textId="4D69381A" w:rsidR="0071623E" w:rsidRPr="00614320" w:rsidRDefault="009F774E" w:rsidP="00B434A4">
            <w:pPr>
              <w:spacing w:before="60" w:after="60"/>
              <w:rPr>
                <w:rFonts w:asciiTheme="minorBidi" w:hAnsiTheme="minorBidi"/>
                <w:rtl/>
              </w:rPr>
            </w:pPr>
            <w:hyperlink r:id="rId30"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פעילות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16 </w:t>
              </w:r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עמ</w:t>
              </w:r>
              <w:r w:rsidR="00D4473A" w:rsidRPr="00614320">
                <w:rPr>
                  <w:rStyle w:val="Hyperlink"/>
                  <w:rFonts w:asciiTheme="minorBidi" w:hAnsiTheme="minorBidi"/>
                  <w:rtl/>
                </w:rPr>
                <w:t>וד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316  </w:t>
              </w:r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הצעה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</w:t>
              </w:r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להרחבת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</w:t>
              </w:r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החקירה</w:t>
              </w:r>
            </w:hyperlink>
          </w:p>
        </w:tc>
        <w:tc>
          <w:tcPr>
            <w:tcW w:w="4261" w:type="dxa"/>
          </w:tcPr>
          <w:p w14:paraId="7081EF23" w14:textId="6A3D2017" w:rsidR="0071623E" w:rsidRPr="00B434A4" w:rsidRDefault="009F774E" w:rsidP="6BB4BE2B">
            <w:pPr>
              <w:spacing w:before="60" w:after="60"/>
              <w:rPr>
                <w:rStyle w:val="Hyperlink"/>
                <w:b/>
                <w:bCs/>
                <w:color w:val="FF0000"/>
                <w:rtl/>
              </w:rPr>
            </w:pPr>
            <w:hyperlink r:id="rId31">
              <w:r w:rsidR="6BB4BE2B" w:rsidRPr="6BB4BE2B">
                <w:rPr>
                  <w:rStyle w:val="Hyperlink"/>
                  <w:rFonts w:cs="Calibri"/>
                  <w:rtl/>
                </w:rPr>
                <w:t>שטח</w:t>
              </w:r>
              <w:r w:rsidR="6BB4BE2B" w:rsidRPr="6BB4BE2B">
                <w:rPr>
                  <w:rStyle w:val="Hyperlink"/>
                </w:rPr>
                <w:t xml:space="preserve"> </w:t>
              </w:r>
              <w:r w:rsidR="6BB4BE2B" w:rsidRPr="6BB4BE2B">
                <w:rPr>
                  <w:rStyle w:val="Hyperlink"/>
                  <w:rFonts w:cs="Calibri"/>
                  <w:rtl/>
                </w:rPr>
                <w:t>מלבן</w:t>
              </w:r>
              <w:r w:rsidR="6BB4BE2B" w:rsidRPr="6BB4BE2B">
                <w:rPr>
                  <w:rStyle w:val="Hyperlink"/>
                </w:rPr>
                <w:t xml:space="preserve"> </w:t>
              </w:r>
              <w:r w:rsidR="6BB4BE2B" w:rsidRPr="6BB4BE2B">
                <w:rPr>
                  <w:rStyle w:val="Hyperlink"/>
                  <w:rFonts w:cs="Calibri"/>
                  <w:rtl/>
                </w:rPr>
                <w:t>ומקבילית</w:t>
              </w:r>
            </w:hyperlink>
            <w:r w:rsidR="6BB4BE2B" w:rsidRPr="6BB4BE2B">
              <w:rPr>
                <w:rStyle w:val="Hyperlink"/>
              </w:rPr>
              <w:t xml:space="preserve"> (</w:t>
            </w:r>
            <w:r w:rsidR="6BB4BE2B" w:rsidRPr="6BB4BE2B">
              <w:rPr>
                <w:rStyle w:val="Hyperlink"/>
                <w:rtl/>
              </w:rPr>
              <w:t>הסבר במדריך למורה עמ' 159</w:t>
            </w:r>
            <w:r w:rsidR="6BB4BE2B" w:rsidRPr="6BB4BE2B">
              <w:rPr>
                <w:rStyle w:val="Hyperlink"/>
              </w:rPr>
              <w:t xml:space="preserve">) </w:t>
            </w:r>
          </w:p>
        </w:tc>
      </w:tr>
      <w:tr w:rsidR="0071623E" w14:paraId="7869BF98" w14:textId="77777777" w:rsidTr="08C53783">
        <w:tc>
          <w:tcPr>
            <w:tcW w:w="4261" w:type="dxa"/>
            <w:vMerge w:val="restart"/>
          </w:tcPr>
          <w:p w14:paraId="3AF4F0B0" w14:textId="2B25B590" w:rsidR="0071623E" w:rsidRDefault="08C53783" w:rsidP="00D4473A">
            <w:pPr>
              <w:spacing w:before="60" w:after="60"/>
              <w:rPr>
                <w:b/>
                <w:bCs/>
                <w:rtl/>
              </w:rPr>
            </w:pPr>
            <w:r w:rsidRPr="08C53783">
              <w:rPr>
                <w:b/>
                <w:bCs/>
                <w:rtl/>
              </w:rPr>
              <w:t>פעילות 6 עמ</w:t>
            </w:r>
            <w:r w:rsidR="00D4473A">
              <w:rPr>
                <w:rFonts w:hint="cs"/>
                <w:b/>
                <w:bCs/>
                <w:rtl/>
              </w:rPr>
              <w:t>וד</w:t>
            </w:r>
            <w:r w:rsidRPr="08C53783">
              <w:rPr>
                <w:b/>
                <w:bCs/>
                <w:rtl/>
              </w:rPr>
              <w:t xml:space="preserve"> 327 (כוכבים בשטח) – ערכת משחק</w:t>
            </w:r>
          </w:p>
        </w:tc>
        <w:tc>
          <w:tcPr>
            <w:tcW w:w="4261" w:type="dxa"/>
          </w:tcPr>
          <w:p w14:paraId="61C25CAA" w14:textId="5377446D" w:rsidR="0071623E" w:rsidRDefault="08C53783" w:rsidP="00345226">
            <w:pPr>
              <w:spacing w:before="60" w:after="60"/>
              <w:rPr>
                <w:rtl/>
              </w:rPr>
            </w:pPr>
            <w:r w:rsidRPr="08C53783">
              <w:rPr>
                <w:rtl/>
              </w:rPr>
              <w:t>כוכבים בשטח דף גזירה  (קובץ פדף</w:t>
            </w:r>
            <w:r w:rsidR="00345226">
              <w:rPr>
                <w:rFonts w:hint="cs"/>
                <w:rtl/>
              </w:rPr>
              <w:t>)</w:t>
            </w:r>
          </w:p>
        </w:tc>
      </w:tr>
      <w:tr w:rsidR="0071623E" w14:paraId="650E4154" w14:textId="77777777" w:rsidTr="08C53783">
        <w:trPr>
          <w:trHeight w:val="144"/>
        </w:trPr>
        <w:tc>
          <w:tcPr>
            <w:tcW w:w="4261" w:type="dxa"/>
            <w:vMerge/>
          </w:tcPr>
          <w:p w14:paraId="0BE82242" w14:textId="77777777" w:rsidR="0071623E" w:rsidRDefault="0071623E" w:rsidP="0071623E">
            <w:pPr>
              <w:spacing w:before="60" w:after="60"/>
              <w:rPr>
                <w:rtl/>
              </w:rPr>
            </w:pPr>
          </w:p>
        </w:tc>
        <w:tc>
          <w:tcPr>
            <w:tcW w:w="4261" w:type="dxa"/>
          </w:tcPr>
          <w:p w14:paraId="5C5D608A" w14:textId="3662C182" w:rsidR="0071623E" w:rsidRPr="00B77199" w:rsidRDefault="08C53783" w:rsidP="08C53783">
            <w:pPr>
              <w:spacing w:before="60" w:after="60"/>
              <w:rPr>
                <w:rtl/>
              </w:rPr>
            </w:pPr>
            <w:r>
              <w:rPr>
                <w:rtl/>
              </w:rPr>
              <w:t>מצגת לקישור חוטים- מצגת משחק קבוצתי</w:t>
            </w:r>
            <w:r>
              <w:t xml:space="preserve"> </w:t>
            </w:r>
          </w:p>
          <w:p w14:paraId="6376F127" w14:textId="4CE608A5" w:rsidR="0071623E" w:rsidRPr="00B77199" w:rsidRDefault="00345226" w:rsidP="00345226">
            <w:pPr>
              <w:spacing w:before="60" w:after="60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8C53783">
              <w:rPr>
                <w:rtl/>
              </w:rPr>
              <w:t>קובץ מצגת</w:t>
            </w:r>
            <w:r>
              <w:rPr>
                <w:rFonts w:hint="cs"/>
                <w:rtl/>
              </w:rPr>
              <w:t>)</w:t>
            </w:r>
          </w:p>
        </w:tc>
      </w:tr>
      <w:tr w:rsidR="0071623E" w14:paraId="5D91BCEC" w14:textId="77777777" w:rsidTr="08C53783">
        <w:trPr>
          <w:trHeight w:val="144"/>
        </w:trPr>
        <w:tc>
          <w:tcPr>
            <w:tcW w:w="4261" w:type="dxa"/>
            <w:vMerge/>
          </w:tcPr>
          <w:p w14:paraId="6EED1D63" w14:textId="77777777" w:rsidR="0071623E" w:rsidRDefault="0071623E" w:rsidP="0071623E">
            <w:pPr>
              <w:spacing w:before="60" w:after="60"/>
              <w:rPr>
                <w:rtl/>
              </w:rPr>
            </w:pPr>
          </w:p>
        </w:tc>
        <w:tc>
          <w:tcPr>
            <w:tcW w:w="4261" w:type="dxa"/>
          </w:tcPr>
          <w:p w14:paraId="326B2F11" w14:textId="26DF083E" w:rsidR="0071623E" w:rsidRPr="00B77199" w:rsidRDefault="08C53783" w:rsidP="08C53783">
            <w:pPr>
              <w:spacing w:before="60" w:after="60"/>
              <w:rPr>
                <w:rtl/>
              </w:rPr>
            </w:pPr>
            <w:r>
              <w:rPr>
                <w:rtl/>
              </w:rPr>
              <w:t>מצגת לקישור חוטים - הערות והנחיות למורים</w:t>
            </w:r>
          </w:p>
          <w:p w14:paraId="198D520F" w14:textId="340A64F6" w:rsidR="0071623E" w:rsidRPr="00B77199" w:rsidRDefault="00345226" w:rsidP="00345226">
            <w:pPr>
              <w:spacing w:before="60" w:after="60"/>
            </w:pPr>
            <w:r>
              <w:rPr>
                <w:rFonts w:hint="cs"/>
                <w:rtl/>
              </w:rPr>
              <w:t>(</w:t>
            </w:r>
            <w:r w:rsidR="08C53783">
              <w:rPr>
                <w:rtl/>
              </w:rPr>
              <w:t>קובץ מצגת</w:t>
            </w:r>
            <w:r>
              <w:rPr>
                <w:rFonts w:hint="cs"/>
                <w:rtl/>
              </w:rPr>
              <w:t>)</w:t>
            </w:r>
          </w:p>
        </w:tc>
      </w:tr>
      <w:tr w:rsidR="0071623E" w14:paraId="58F6143A" w14:textId="77777777" w:rsidTr="08C53783">
        <w:trPr>
          <w:trHeight w:val="144"/>
        </w:trPr>
        <w:tc>
          <w:tcPr>
            <w:tcW w:w="4261" w:type="dxa"/>
            <w:vMerge/>
          </w:tcPr>
          <w:p w14:paraId="3B09A1C5" w14:textId="77777777" w:rsidR="0071623E" w:rsidRDefault="0071623E" w:rsidP="00D36C50">
            <w:pPr>
              <w:spacing w:before="60" w:after="60"/>
              <w:rPr>
                <w:rtl/>
              </w:rPr>
            </w:pPr>
          </w:p>
        </w:tc>
        <w:tc>
          <w:tcPr>
            <w:tcW w:w="4261" w:type="dxa"/>
          </w:tcPr>
          <w:p w14:paraId="7B8FDBF4" w14:textId="7D9BEC57" w:rsidR="0071623E" w:rsidRDefault="08C53783" w:rsidP="00345226">
            <w:pPr>
              <w:spacing w:before="60" w:after="60"/>
              <w:rPr>
                <w:rtl/>
              </w:rPr>
            </w:pPr>
            <w:r w:rsidRPr="08C53783">
              <w:rPr>
                <w:rtl/>
              </w:rPr>
              <w:t>רמזים לכוכבים בשטח  (קובץ פדף</w:t>
            </w:r>
            <w:r w:rsidR="00345226">
              <w:rPr>
                <w:rFonts w:hint="cs"/>
                <w:rtl/>
              </w:rPr>
              <w:t>)</w:t>
            </w:r>
          </w:p>
        </w:tc>
      </w:tr>
    </w:tbl>
    <w:p w14:paraId="7372E72F" w14:textId="77777777" w:rsidR="0071623E" w:rsidRDefault="0071623E" w:rsidP="00D36C50">
      <w:pPr>
        <w:spacing w:before="60" w:after="60"/>
        <w:rPr>
          <w:b/>
          <w:bCs/>
          <w:rtl/>
        </w:rPr>
      </w:pPr>
    </w:p>
    <w:p w14:paraId="41A8FE93" w14:textId="77777777" w:rsidR="00D42256" w:rsidRDefault="00D42256" w:rsidP="00D36C50">
      <w:pPr>
        <w:spacing w:before="60" w:after="60"/>
        <w:rPr>
          <w:b/>
          <w:bCs/>
          <w:rtl/>
        </w:rPr>
      </w:pPr>
    </w:p>
    <w:p w14:paraId="0B3B1A48" w14:textId="77777777" w:rsidR="00D42256" w:rsidRDefault="00D42256" w:rsidP="00D36C50">
      <w:pPr>
        <w:spacing w:before="60" w:after="60"/>
        <w:rPr>
          <w:b/>
          <w:bCs/>
          <w:rtl/>
        </w:rPr>
      </w:pPr>
    </w:p>
    <w:p w14:paraId="1A1BE86B" w14:textId="77777777" w:rsidR="00A630FE" w:rsidRPr="009631D5" w:rsidRDefault="000605F4" w:rsidP="00D36C50">
      <w:pPr>
        <w:spacing w:before="60" w:after="60"/>
        <w:rPr>
          <w:b/>
          <w:bCs/>
          <w:sz w:val="24"/>
          <w:szCs w:val="24"/>
          <w:rtl/>
        </w:rPr>
      </w:pPr>
      <w:r w:rsidRPr="009631D5">
        <w:rPr>
          <w:rFonts w:hint="cs"/>
          <w:b/>
          <w:bCs/>
          <w:sz w:val="24"/>
          <w:szCs w:val="24"/>
          <w:rtl/>
        </w:rPr>
        <w:t xml:space="preserve">פרק </w:t>
      </w:r>
      <w:r w:rsidR="00A630FE" w:rsidRPr="009631D5">
        <w:rPr>
          <w:rFonts w:hint="cs"/>
          <w:b/>
          <w:bCs/>
          <w:sz w:val="24"/>
          <w:szCs w:val="24"/>
          <w:rtl/>
        </w:rPr>
        <w:t>סיכום פרק המרובעים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630FE" w14:paraId="7C0C6141" w14:textId="77777777" w:rsidTr="1D3E24FD">
        <w:tc>
          <w:tcPr>
            <w:tcW w:w="4261" w:type="dxa"/>
          </w:tcPr>
          <w:p w14:paraId="3BB00B8A" w14:textId="287FE77D" w:rsidR="00A630FE" w:rsidRPr="00614320" w:rsidRDefault="009F774E" w:rsidP="00D4473A">
            <w:pPr>
              <w:spacing w:before="60" w:after="60"/>
              <w:rPr>
                <w:rFonts w:asciiTheme="minorBidi" w:hAnsiTheme="minorBidi"/>
                <w:rtl/>
              </w:rPr>
            </w:pPr>
            <w:hyperlink r:id="rId32">
              <w:r w:rsidR="1D3E24FD" w:rsidRPr="00614320">
                <w:rPr>
                  <w:rStyle w:val="Hyperlink"/>
                  <w:rFonts w:asciiTheme="minorBidi" w:hAnsiTheme="minorBidi"/>
                  <w:rtl/>
                </w:rPr>
                <w:t>פעילות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2 </w:t>
              </w:r>
              <w:r w:rsidR="00D4473A" w:rsidRPr="00614320">
                <w:rPr>
                  <w:rStyle w:val="Hyperlink"/>
                  <w:rFonts w:asciiTheme="minorBidi" w:hAnsiTheme="minorBidi"/>
                  <w:rtl/>
                </w:rPr>
                <w:t xml:space="preserve">עמוד </w:t>
              </w:r>
              <w:r w:rsidR="1D3E24FD" w:rsidRPr="00614320">
                <w:rPr>
                  <w:rStyle w:val="Hyperlink"/>
                  <w:rFonts w:asciiTheme="minorBidi" w:hAnsiTheme="minorBidi"/>
                </w:rPr>
                <w:t xml:space="preserve"> 333</w:t>
              </w:r>
            </w:hyperlink>
          </w:p>
        </w:tc>
        <w:tc>
          <w:tcPr>
            <w:tcW w:w="4261" w:type="dxa"/>
          </w:tcPr>
          <w:p w14:paraId="6BB78F96" w14:textId="00E9A751" w:rsidR="00A630FE" w:rsidRDefault="009F774E" w:rsidP="00D36C50">
            <w:pPr>
              <w:spacing w:before="60" w:after="60"/>
              <w:rPr>
                <w:rtl/>
              </w:rPr>
            </w:pPr>
            <w:hyperlink r:id="rId33" w:history="1">
              <w:r w:rsidR="00A630FE" w:rsidRPr="00DA3A83">
                <w:rPr>
                  <w:rStyle w:val="Hyperlink"/>
                  <w:rFonts w:hint="cs"/>
                  <w:rtl/>
                </w:rPr>
                <w:t>חוצי זוויות במרובעים</w:t>
              </w:r>
            </w:hyperlink>
          </w:p>
        </w:tc>
      </w:tr>
    </w:tbl>
    <w:p w14:paraId="4B23A4DC" w14:textId="77777777" w:rsidR="00A630FE" w:rsidRDefault="00A630FE" w:rsidP="00D36C50">
      <w:pPr>
        <w:spacing w:before="60" w:after="60"/>
        <w:rPr>
          <w:rtl/>
        </w:rPr>
      </w:pPr>
    </w:p>
    <w:p w14:paraId="756BFD91" w14:textId="77777777" w:rsidR="00D42256" w:rsidRDefault="00D42256" w:rsidP="00D36C50">
      <w:pPr>
        <w:spacing w:before="60" w:after="60"/>
        <w:rPr>
          <w:rtl/>
        </w:rPr>
      </w:pPr>
    </w:p>
    <w:p w14:paraId="4AEB9378" w14:textId="77777777" w:rsidR="00D42256" w:rsidRDefault="00D42256" w:rsidP="00D36C50">
      <w:pPr>
        <w:spacing w:before="60" w:after="60"/>
        <w:rPr>
          <w:rtl/>
        </w:rPr>
      </w:pPr>
    </w:p>
    <w:p w14:paraId="4A853CBB" w14:textId="77777777" w:rsidR="00D42256" w:rsidRDefault="00D42256" w:rsidP="00D36C50">
      <w:pPr>
        <w:spacing w:before="60" w:after="60"/>
        <w:rPr>
          <w:rtl/>
        </w:rPr>
      </w:pPr>
    </w:p>
    <w:p w14:paraId="7477BF7A" w14:textId="77777777" w:rsidR="00D42256" w:rsidRDefault="00D42256" w:rsidP="00D36C50">
      <w:pPr>
        <w:spacing w:before="60" w:after="60"/>
        <w:rPr>
          <w:rtl/>
        </w:rPr>
      </w:pPr>
    </w:p>
    <w:p w14:paraId="31787832" w14:textId="77777777" w:rsidR="00A630FE" w:rsidRPr="009631D5" w:rsidRDefault="000605F4" w:rsidP="00D36C50">
      <w:pPr>
        <w:spacing w:before="60" w:after="60"/>
        <w:rPr>
          <w:b/>
          <w:bCs/>
          <w:sz w:val="24"/>
          <w:szCs w:val="24"/>
          <w:rtl/>
        </w:rPr>
      </w:pPr>
      <w:r w:rsidRPr="009631D5">
        <w:rPr>
          <w:rFonts w:hint="cs"/>
          <w:b/>
          <w:bCs/>
          <w:sz w:val="24"/>
          <w:szCs w:val="24"/>
          <w:rtl/>
        </w:rPr>
        <w:t xml:space="preserve">פרק </w:t>
      </w:r>
      <w:r w:rsidR="00A630FE" w:rsidRPr="009631D5">
        <w:rPr>
          <w:rFonts w:hint="cs"/>
          <w:b/>
          <w:bCs/>
          <w:sz w:val="24"/>
          <w:szCs w:val="24"/>
          <w:rtl/>
        </w:rPr>
        <w:t>קטע אמצעים במשולש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35AA3" w14:paraId="0C15A25E" w14:textId="77777777" w:rsidTr="00A630FE">
        <w:tc>
          <w:tcPr>
            <w:tcW w:w="4261" w:type="dxa"/>
          </w:tcPr>
          <w:p w14:paraId="75A7DBB2" w14:textId="49D8899F" w:rsidR="00735AA3" w:rsidRDefault="009F774E" w:rsidP="00D4473A">
            <w:pPr>
              <w:spacing w:before="60" w:after="60"/>
              <w:rPr>
                <w:rtl/>
              </w:rPr>
            </w:pPr>
            <w:hyperlink r:id="rId34" w:history="1">
              <w:r w:rsidR="00454042">
                <w:rPr>
                  <w:rStyle w:val="Hyperlink"/>
                  <w:rFonts w:hint="cs"/>
                  <w:rtl/>
                </w:rPr>
                <w:t>פעילות 1 עמ</w:t>
              </w:r>
              <w:r w:rsidR="00D4473A">
                <w:rPr>
                  <w:rStyle w:val="Hyperlink"/>
                  <w:rFonts w:hint="cs"/>
                  <w:rtl/>
                </w:rPr>
                <w:t xml:space="preserve">וד </w:t>
              </w:r>
              <w:r w:rsidR="00735AA3" w:rsidRPr="00CC6BE6">
                <w:rPr>
                  <w:rStyle w:val="Hyperlink"/>
                  <w:rFonts w:hint="cs"/>
                  <w:rtl/>
                </w:rPr>
                <w:t xml:space="preserve"> </w:t>
              </w:r>
              <w:r w:rsidR="003050FF" w:rsidRPr="00CC6BE6">
                <w:rPr>
                  <w:rStyle w:val="Hyperlink"/>
                  <w:rFonts w:hint="cs"/>
                  <w:rtl/>
                </w:rPr>
                <w:t>337</w:t>
              </w:r>
            </w:hyperlink>
          </w:p>
        </w:tc>
        <w:tc>
          <w:tcPr>
            <w:tcW w:w="4261" w:type="dxa"/>
          </w:tcPr>
          <w:p w14:paraId="43A42B15" w14:textId="52703C84" w:rsidR="00735AA3" w:rsidRDefault="009F774E" w:rsidP="00D36C50">
            <w:pPr>
              <w:spacing w:before="60" w:after="60"/>
              <w:rPr>
                <w:rtl/>
              </w:rPr>
            </w:pPr>
            <w:hyperlink r:id="rId35" w:history="1">
              <w:r w:rsidR="00735AA3" w:rsidRPr="00CC6BE6">
                <w:rPr>
                  <w:rStyle w:val="Hyperlink"/>
                  <w:rFonts w:hint="cs"/>
                  <w:rtl/>
                </w:rPr>
                <w:t>קטע האמצעים יישומון חקר</w:t>
              </w:r>
            </w:hyperlink>
          </w:p>
        </w:tc>
      </w:tr>
      <w:tr w:rsidR="00A630FE" w14:paraId="5468B5DA" w14:textId="77777777" w:rsidTr="00A630FE">
        <w:tc>
          <w:tcPr>
            <w:tcW w:w="4261" w:type="dxa"/>
          </w:tcPr>
          <w:p w14:paraId="3502AC8B" w14:textId="38008CCD" w:rsidR="00A630FE" w:rsidRDefault="009F774E" w:rsidP="00D4473A">
            <w:pPr>
              <w:spacing w:before="60" w:after="60"/>
              <w:rPr>
                <w:rtl/>
              </w:rPr>
            </w:pPr>
            <w:hyperlink r:id="rId36" w:history="1">
              <w:r w:rsidR="00454042">
                <w:rPr>
                  <w:rStyle w:val="Hyperlink"/>
                  <w:rFonts w:hint="cs"/>
                  <w:rtl/>
                </w:rPr>
                <w:t>פעילות 3 עמ</w:t>
              </w:r>
              <w:r w:rsidR="00D4473A">
                <w:rPr>
                  <w:rStyle w:val="Hyperlink"/>
                  <w:rFonts w:hint="cs"/>
                  <w:rtl/>
                </w:rPr>
                <w:t xml:space="preserve">וד </w:t>
              </w:r>
              <w:r w:rsidR="00735AA3" w:rsidRPr="001377BB">
                <w:rPr>
                  <w:rStyle w:val="Hyperlink"/>
                  <w:rFonts w:hint="cs"/>
                  <w:rtl/>
                </w:rPr>
                <w:t xml:space="preserve"> </w:t>
              </w:r>
              <w:r w:rsidR="003050FF" w:rsidRPr="001377BB">
                <w:rPr>
                  <w:rStyle w:val="Hyperlink"/>
                  <w:rFonts w:hint="cs"/>
                  <w:rtl/>
                </w:rPr>
                <w:t>339</w:t>
              </w:r>
            </w:hyperlink>
          </w:p>
        </w:tc>
        <w:tc>
          <w:tcPr>
            <w:tcW w:w="4261" w:type="dxa"/>
          </w:tcPr>
          <w:p w14:paraId="42A21368" w14:textId="13037881" w:rsidR="00A630FE" w:rsidRPr="001377BB" w:rsidRDefault="001377BB" w:rsidP="00FF21B5">
            <w:pPr>
              <w:spacing w:before="60" w:after="60"/>
              <w:rPr>
                <w:rStyle w:val="Hyperlink"/>
                <w:rtl/>
              </w:rPr>
            </w:pPr>
            <w:r>
              <w:rPr>
                <w:rtl/>
              </w:rPr>
              <w:fldChar w:fldCharType="begin"/>
            </w:r>
            <w:r w:rsidR="00F83779">
              <w:instrText>HYPERLINK</w:instrText>
            </w:r>
            <w:r w:rsidR="00F83779">
              <w:rPr>
                <w:rtl/>
              </w:rPr>
              <w:instrText xml:space="preserve"> "</w:instrText>
            </w:r>
            <w:r w:rsidR="00F83779">
              <w:instrText>https://www.geogebra.org/m/wHJuHcux</w:instrText>
            </w:r>
            <w:r w:rsidR="00F83779">
              <w:rPr>
                <w:rtl/>
              </w:rPr>
              <w:instrText>"</w:instrText>
            </w:r>
            <w:r>
              <w:rPr>
                <w:rtl/>
              </w:rPr>
              <w:fldChar w:fldCharType="separate"/>
            </w:r>
            <w:r w:rsidR="007069CA" w:rsidRPr="001377BB">
              <w:rPr>
                <w:rStyle w:val="Hyperlink"/>
                <w:rFonts w:hint="cs"/>
                <w:rtl/>
              </w:rPr>
              <w:t>מ</w:t>
            </w:r>
            <w:r w:rsidR="00735AA3" w:rsidRPr="001377BB">
              <w:rPr>
                <w:rStyle w:val="Hyperlink"/>
                <w:rFonts w:hint="cs"/>
                <w:rtl/>
              </w:rPr>
              <w:t>חברים אמצעי צלעות במשולש</w:t>
            </w:r>
            <w:r w:rsidR="00FF21B5" w:rsidRPr="001377BB">
              <w:rPr>
                <w:rStyle w:val="Hyperlink"/>
                <w:rFonts w:hint="cs"/>
                <w:rtl/>
              </w:rPr>
              <w:t xml:space="preserve"> -</w:t>
            </w:r>
            <w:r w:rsidR="00735AA3" w:rsidRPr="001377BB">
              <w:rPr>
                <w:rStyle w:val="Hyperlink"/>
                <w:rFonts w:hint="cs"/>
                <w:rtl/>
              </w:rPr>
              <w:t xml:space="preserve"> יישומון חקר</w:t>
            </w:r>
          </w:p>
          <w:p w14:paraId="5ECF5E7C" w14:textId="77777777" w:rsidR="00113290" w:rsidRDefault="00113290" w:rsidP="00D36C50">
            <w:pPr>
              <w:spacing w:before="60" w:after="60"/>
              <w:rPr>
                <w:rtl/>
              </w:rPr>
            </w:pPr>
            <w:r w:rsidRPr="001377BB">
              <w:rPr>
                <w:rStyle w:val="Hyperlink"/>
                <w:rFonts w:hint="cs"/>
                <w:rtl/>
              </w:rPr>
              <w:t>אין בספר הפנייה</w:t>
            </w:r>
            <w:r w:rsidR="001377BB">
              <w:rPr>
                <w:rtl/>
              </w:rPr>
              <w:fldChar w:fldCharType="end"/>
            </w:r>
          </w:p>
        </w:tc>
      </w:tr>
      <w:tr w:rsidR="00113290" w14:paraId="36CC5540" w14:textId="77777777" w:rsidTr="00A630FE">
        <w:tc>
          <w:tcPr>
            <w:tcW w:w="4261" w:type="dxa"/>
          </w:tcPr>
          <w:p w14:paraId="5015613C" w14:textId="43ED158C" w:rsidR="00113290" w:rsidRDefault="00454042" w:rsidP="00D4473A">
            <w:pPr>
              <w:spacing w:before="60" w:after="60"/>
              <w:rPr>
                <w:rtl/>
              </w:rPr>
            </w:pPr>
            <w:r>
              <w:rPr>
                <w:rStyle w:val="Hyperlink"/>
                <w:rFonts w:hint="cs"/>
                <w:rtl/>
              </w:rPr>
              <w:t>תרגיל 12 עמ</w:t>
            </w:r>
            <w:r w:rsidR="00D4473A">
              <w:rPr>
                <w:rStyle w:val="Hyperlink"/>
                <w:rFonts w:hint="cs"/>
                <w:rtl/>
              </w:rPr>
              <w:t>וד</w:t>
            </w:r>
            <w:r>
              <w:rPr>
                <w:rStyle w:val="Hyperlink"/>
                <w:rFonts w:hint="cs"/>
                <w:rtl/>
              </w:rPr>
              <w:t xml:space="preserve"> </w:t>
            </w:r>
            <w:r w:rsidR="003050FF" w:rsidRPr="00454042">
              <w:rPr>
                <w:rStyle w:val="Hyperlink"/>
                <w:rFonts w:hint="cs"/>
                <w:rtl/>
              </w:rPr>
              <w:t>344</w:t>
            </w:r>
          </w:p>
        </w:tc>
        <w:tc>
          <w:tcPr>
            <w:tcW w:w="4261" w:type="dxa"/>
          </w:tcPr>
          <w:p w14:paraId="5F4009FF" w14:textId="70480450" w:rsidR="00113290" w:rsidRDefault="009F774E" w:rsidP="00D36C50">
            <w:pPr>
              <w:spacing w:before="60" w:after="60"/>
              <w:rPr>
                <w:rtl/>
              </w:rPr>
            </w:pPr>
            <w:hyperlink r:id="rId37" w:history="1">
              <w:r w:rsidR="00113290" w:rsidRPr="001377BB">
                <w:rPr>
                  <w:rStyle w:val="Hyperlink"/>
                  <w:rFonts w:hint="cs"/>
                  <w:rtl/>
                </w:rPr>
                <w:t>בנו משולש על פי אמצעי צלעותיו</w:t>
              </w:r>
            </w:hyperlink>
          </w:p>
        </w:tc>
      </w:tr>
      <w:tr w:rsidR="00113290" w14:paraId="2C9B4660" w14:textId="77777777" w:rsidTr="00A630FE">
        <w:tc>
          <w:tcPr>
            <w:tcW w:w="4261" w:type="dxa"/>
          </w:tcPr>
          <w:p w14:paraId="57EF5B61" w14:textId="1CC80DC3" w:rsidR="00113290" w:rsidRDefault="009F774E" w:rsidP="00D4473A">
            <w:pPr>
              <w:spacing w:before="60" w:after="60"/>
              <w:rPr>
                <w:rtl/>
              </w:rPr>
            </w:pPr>
            <w:hyperlink r:id="rId38" w:history="1">
              <w:r w:rsidR="00454042">
                <w:rPr>
                  <w:rStyle w:val="Hyperlink"/>
                  <w:rFonts w:hint="cs"/>
                  <w:rtl/>
                </w:rPr>
                <w:t>פעילות 6 עמ</w:t>
              </w:r>
              <w:r w:rsidR="00D4473A">
                <w:rPr>
                  <w:rStyle w:val="Hyperlink"/>
                  <w:rFonts w:hint="cs"/>
                  <w:rtl/>
                </w:rPr>
                <w:t>וד</w:t>
              </w:r>
              <w:r w:rsidR="00113290" w:rsidRPr="001377BB">
                <w:rPr>
                  <w:rStyle w:val="Hyperlink"/>
                  <w:rFonts w:hint="cs"/>
                  <w:rtl/>
                </w:rPr>
                <w:t xml:space="preserve"> </w:t>
              </w:r>
              <w:r w:rsidR="003050FF" w:rsidRPr="001377BB">
                <w:rPr>
                  <w:rStyle w:val="Hyperlink"/>
                  <w:rFonts w:hint="cs"/>
                  <w:rtl/>
                </w:rPr>
                <w:t>345</w:t>
              </w:r>
            </w:hyperlink>
          </w:p>
        </w:tc>
        <w:tc>
          <w:tcPr>
            <w:tcW w:w="4261" w:type="dxa"/>
          </w:tcPr>
          <w:p w14:paraId="14917DFE" w14:textId="7B70B8E3" w:rsidR="00113290" w:rsidRDefault="009F774E" w:rsidP="00D36C50">
            <w:pPr>
              <w:spacing w:before="60" w:after="60"/>
              <w:rPr>
                <w:rtl/>
              </w:rPr>
            </w:pPr>
            <w:hyperlink r:id="rId39" w:history="1">
              <w:r w:rsidR="00113290" w:rsidRPr="001377BB">
                <w:rPr>
                  <w:rStyle w:val="Hyperlink"/>
                  <w:rFonts w:hint="cs"/>
                  <w:rtl/>
                </w:rPr>
                <w:t>מרובעי אמצעים</w:t>
              </w:r>
            </w:hyperlink>
          </w:p>
        </w:tc>
      </w:tr>
      <w:tr w:rsidR="00A630FE" w14:paraId="3A5E40B2" w14:textId="77777777" w:rsidTr="00A630FE">
        <w:tc>
          <w:tcPr>
            <w:tcW w:w="4261" w:type="dxa"/>
          </w:tcPr>
          <w:p w14:paraId="5BE7A731" w14:textId="218F4384" w:rsidR="00A630FE" w:rsidRDefault="009F774E" w:rsidP="00D4473A">
            <w:pPr>
              <w:spacing w:before="60" w:after="60"/>
              <w:rPr>
                <w:rtl/>
              </w:rPr>
            </w:pPr>
            <w:hyperlink r:id="rId40" w:history="1">
              <w:r w:rsidR="00B3479C" w:rsidRPr="001377BB">
                <w:rPr>
                  <w:rStyle w:val="Hyperlink"/>
                  <w:rFonts w:hint="cs"/>
                  <w:rtl/>
                </w:rPr>
                <w:t xml:space="preserve">פעילות </w:t>
              </w:r>
              <w:r w:rsidR="00113290" w:rsidRPr="001377BB">
                <w:rPr>
                  <w:rStyle w:val="Hyperlink"/>
                  <w:rFonts w:hint="cs"/>
                  <w:rtl/>
                </w:rPr>
                <w:t>7</w:t>
              </w:r>
              <w:r w:rsidR="00454042">
                <w:rPr>
                  <w:rStyle w:val="Hyperlink"/>
                  <w:rFonts w:hint="cs"/>
                  <w:rtl/>
                </w:rPr>
                <w:t xml:space="preserve"> עמ</w:t>
              </w:r>
              <w:r w:rsidR="00D4473A">
                <w:rPr>
                  <w:rStyle w:val="Hyperlink"/>
                  <w:rFonts w:hint="cs"/>
                  <w:rtl/>
                </w:rPr>
                <w:t>ד</w:t>
              </w:r>
              <w:r w:rsidR="00B3479C" w:rsidRPr="001377BB">
                <w:rPr>
                  <w:rStyle w:val="Hyperlink"/>
                  <w:rFonts w:hint="cs"/>
                  <w:rtl/>
                </w:rPr>
                <w:t xml:space="preserve"> </w:t>
              </w:r>
              <w:r w:rsidR="003050FF" w:rsidRPr="001377BB">
                <w:rPr>
                  <w:rStyle w:val="Hyperlink"/>
                  <w:rFonts w:hint="cs"/>
                  <w:rtl/>
                </w:rPr>
                <w:t>348</w:t>
              </w:r>
            </w:hyperlink>
          </w:p>
        </w:tc>
        <w:tc>
          <w:tcPr>
            <w:tcW w:w="4261" w:type="dxa"/>
          </w:tcPr>
          <w:p w14:paraId="6105E63B" w14:textId="48DEAAB5" w:rsidR="00A630FE" w:rsidRDefault="009F774E" w:rsidP="00CC6BE6">
            <w:pPr>
              <w:spacing w:before="60" w:after="60"/>
              <w:rPr>
                <w:rtl/>
              </w:rPr>
            </w:pPr>
            <w:hyperlink r:id="rId41" w:history="1">
              <w:r w:rsidR="00B3479C" w:rsidRPr="001377BB">
                <w:rPr>
                  <w:rStyle w:val="Hyperlink"/>
                  <w:rFonts w:hint="cs"/>
                  <w:rtl/>
                </w:rPr>
                <w:t>תיכונים במשולש</w:t>
              </w:r>
              <w:r w:rsidR="00113290" w:rsidRPr="001377BB">
                <w:rPr>
                  <w:rStyle w:val="Hyperlink"/>
                  <w:rFonts w:hint="cs"/>
                  <w:rtl/>
                </w:rPr>
                <w:t xml:space="preserve"> </w:t>
              </w:r>
              <w:r w:rsidR="00CC6BE6" w:rsidRPr="001377BB">
                <w:rPr>
                  <w:rStyle w:val="Hyperlink"/>
                  <w:rFonts w:hint="cs"/>
                  <w:rtl/>
                </w:rPr>
                <w:t xml:space="preserve">- </w:t>
              </w:r>
              <w:r w:rsidR="00113290" w:rsidRPr="001377BB">
                <w:rPr>
                  <w:rStyle w:val="Hyperlink"/>
                  <w:rFonts w:hint="cs"/>
                  <w:rtl/>
                </w:rPr>
                <w:t>יישומון חקר</w:t>
              </w:r>
            </w:hyperlink>
          </w:p>
        </w:tc>
      </w:tr>
    </w:tbl>
    <w:p w14:paraId="4CE4CFA5" w14:textId="77777777" w:rsidR="007D50D2" w:rsidRDefault="007D50D2" w:rsidP="00D36C50">
      <w:pPr>
        <w:spacing w:before="60" w:after="6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652ACF99" w14:textId="77777777" w:rsidR="00947DD5" w:rsidRDefault="00947DD5" w:rsidP="00D36C50">
      <w:pPr>
        <w:spacing w:before="60" w:after="60"/>
        <w:rPr>
          <w:b/>
          <w:bCs/>
          <w:rtl/>
        </w:rPr>
      </w:pPr>
    </w:p>
    <w:p w14:paraId="30F99A97" w14:textId="77777777" w:rsidR="00D42256" w:rsidRDefault="00D42256" w:rsidP="00D36C50">
      <w:pPr>
        <w:spacing w:before="60" w:after="60"/>
        <w:rPr>
          <w:b/>
          <w:bCs/>
          <w:rtl/>
        </w:rPr>
      </w:pPr>
    </w:p>
    <w:p w14:paraId="00FEC4C3" w14:textId="77777777" w:rsidR="00735AA3" w:rsidRPr="009631D5" w:rsidRDefault="007D50D2" w:rsidP="00D36C50">
      <w:pPr>
        <w:spacing w:before="60" w:after="60"/>
        <w:rPr>
          <w:b/>
          <w:bCs/>
          <w:sz w:val="24"/>
          <w:szCs w:val="24"/>
          <w:rtl/>
        </w:rPr>
      </w:pPr>
      <w:r w:rsidRPr="009631D5">
        <w:rPr>
          <w:rFonts w:hint="cs"/>
          <w:b/>
          <w:bCs/>
          <w:sz w:val="24"/>
          <w:szCs w:val="24"/>
          <w:rtl/>
        </w:rPr>
        <w:t>קטע אמצעים בטרפז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D50D2" w14:paraId="443EF37F" w14:textId="77777777" w:rsidTr="007D50D2">
        <w:tc>
          <w:tcPr>
            <w:tcW w:w="4261" w:type="dxa"/>
          </w:tcPr>
          <w:p w14:paraId="48CF1BD2" w14:textId="09C996D2" w:rsidR="007D50D2" w:rsidRDefault="009F774E" w:rsidP="00D4473A">
            <w:pPr>
              <w:spacing w:before="60" w:after="60"/>
              <w:rPr>
                <w:b/>
                <w:bCs/>
                <w:rtl/>
              </w:rPr>
            </w:pPr>
            <w:hyperlink r:id="rId42" w:history="1">
              <w:r w:rsidR="007D50D2" w:rsidRPr="006E4AB7">
                <w:rPr>
                  <w:rStyle w:val="Hyperlink"/>
                  <w:rFonts w:hint="cs"/>
                  <w:rtl/>
                </w:rPr>
                <w:t>תרגיל 2 עמ</w:t>
              </w:r>
              <w:r w:rsidR="00D4473A">
                <w:rPr>
                  <w:rStyle w:val="Hyperlink"/>
                  <w:rFonts w:hint="cs"/>
                  <w:rtl/>
                </w:rPr>
                <w:t xml:space="preserve">וד </w:t>
              </w:r>
              <w:r w:rsidR="007D50D2" w:rsidRPr="006E4AB7">
                <w:rPr>
                  <w:rStyle w:val="Hyperlink"/>
                  <w:rFonts w:hint="cs"/>
                  <w:rtl/>
                </w:rPr>
                <w:t xml:space="preserve"> </w:t>
              </w:r>
              <w:r w:rsidR="001377BB" w:rsidRPr="006E4AB7">
                <w:rPr>
                  <w:rStyle w:val="Hyperlink"/>
                  <w:rFonts w:hint="cs"/>
                  <w:rtl/>
                </w:rPr>
                <w:t>359</w:t>
              </w:r>
            </w:hyperlink>
          </w:p>
        </w:tc>
        <w:tc>
          <w:tcPr>
            <w:tcW w:w="4261" w:type="dxa"/>
          </w:tcPr>
          <w:p w14:paraId="4C6B1CDC" w14:textId="3D1FC5AC" w:rsidR="007D50D2" w:rsidRDefault="009F774E" w:rsidP="00D36C50">
            <w:pPr>
              <w:spacing w:before="60" w:after="60"/>
              <w:rPr>
                <w:b/>
                <w:bCs/>
                <w:rtl/>
              </w:rPr>
            </w:pPr>
            <w:hyperlink r:id="rId43" w:history="1">
              <w:r w:rsidR="007D50D2" w:rsidRPr="006E4AB7">
                <w:rPr>
                  <w:rStyle w:val="Hyperlink"/>
                  <w:rFonts w:hint="cs"/>
                  <w:rtl/>
                </w:rPr>
                <w:t>יישומון לתרגיל עם קטע אמצעים בטרפז שווה שוקיים עם בסיס גדול כפול מבסיס קטן</w:t>
              </w:r>
            </w:hyperlink>
          </w:p>
        </w:tc>
      </w:tr>
    </w:tbl>
    <w:p w14:paraId="3E10253B" w14:textId="77777777" w:rsidR="007D50D2" w:rsidRDefault="007D50D2" w:rsidP="00D36C50">
      <w:pPr>
        <w:spacing w:before="60" w:after="60"/>
        <w:rPr>
          <w:b/>
          <w:bCs/>
          <w:rtl/>
        </w:rPr>
      </w:pPr>
    </w:p>
    <w:p w14:paraId="72AC62A7" w14:textId="77777777" w:rsidR="00D42256" w:rsidRDefault="00D42256" w:rsidP="00D36C50">
      <w:pPr>
        <w:spacing w:before="60" w:after="60"/>
        <w:rPr>
          <w:b/>
          <w:bCs/>
          <w:rtl/>
        </w:rPr>
      </w:pPr>
    </w:p>
    <w:p w14:paraId="5A518BAA" w14:textId="77777777" w:rsidR="00D42256" w:rsidRDefault="00D42256" w:rsidP="00D36C50">
      <w:pPr>
        <w:spacing w:before="60" w:after="60"/>
        <w:rPr>
          <w:b/>
          <w:bCs/>
          <w:rtl/>
        </w:rPr>
      </w:pPr>
    </w:p>
    <w:p w14:paraId="0C7116F6" w14:textId="77777777" w:rsidR="00735AA3" w:rsidRPr="009631D5" w:rsidRDefault="000605F4" w:rsidP="00D36C50">
      <w:pPr>
        <w:spacing w:before="60" w:after="60"/>
        <w:rPr>
          <w:b/>
          <w:bCs/>
          <w:sz w:val="24"/>
          <w:szCs w:val="24"/>
          <w:rtl/>
        </w:rPr>
      </w:pPr>
      <w:r w:rsidRPr="009631D5">
        <w:rPr>
          <w:rFonts w:hint="cs"/>
          <w:b/>
          <w:bCs/>
          <w:sz w:val="24"/>
          <w:szCs w:val="24"/>
          <w:rtl/>
        </w:rPr>
        <w:t xml:space="preserve">פרק קטע אמצעים - </w:t>
      </w:r>
      <w:r w:rsidR="00735AA3" w:rsidRPr="009631D5">
        <w:rPr>
          <w:rFonts w:hint="cs"/>
          <w:b/>
          <w:bCs/>
          <w:sz w:val="24"/>
          <w:szCs w:val="24"/>
          <w:rtl/>
        </w:rPr>
        <w:t>הפניות מהמדריך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35AA3" w14:paraId="605C6B20" w14:textId="77777777" w:rsidTr="00735AA3">
        <w:tc>
          <w:tcPr>
            <w:tcW w:w="4261" w:type="dxa"/>
          </w:tcPr>
          <w:p w14:paraId="698A9CA1" w14:textId="19602184" w:rsidR="00735AA3" w:rsidRPr="006D70F8" w:rsidRDefault="009F774E" w:rsidP="00D4473A">
            <w:pPr>
              <w:spacing w:before="60" w:after="60"/>
              <w:rPr>
                <w:rtl/>
              </w:rPr>
            </w:pPr>
            <w:hyperlink r:id="rId44" w:history="1">
              <w:r w:rsidR="00B3479C" w:rsidRPr="006D70F8">
                <w:rPr>
                  <w:rStyle w:val="Hyperlink"/>
                  <w:rFonts w:hint="cs"/>
                  <w:rtl/>
                </w:rPr>
                <w:t xml:space="preserve">פעילות </w:t>
              </w:r>
              <w:r w:rsidR="00113290" w:rsidRPr="006D70F8">
                <w:rPr>
                  <w:rStyle w:val="Hyperlink"/>
                  <w:rFonts w:hint="cs"/>
                  <w:rtl/>
                </w:rPr>
                <w:t>6</w:t>
              </w:r>
              <w:r w:rsidR="00454042">
                <w:rPr>
                  <w:rStyle w:val="Hyperlink"/>
                  <w:rFonts w:hint="cs"/>
                  <w:rtl/>
                </w:rPr>
                <w:t xml:space="preserve"> עמ</w:t>
              </w:r>
              <w:r w:rsidR="00D4473A">
                <w:rPr>
                  <w:rStyle w:val="Hyperlink"/>
                  <w:rFonts w:hint="cs"/>
                  <w:rtl/>
                </w:rPr>
                <w:t>וד</w:t>
              </w:r>
              <w:r w:rsidR="00B3479C" w:rsidRPr="006D70F8">
                <w:rPr>
                  <w:rStyle w:val="Hyperlink"/>
                  <w:rFonts w:hint="cs"/>
                  <w:rtl/>
                </w:rPr>
                <w:t xml:space="preserve"> </w:t>
              </w:r>
              <w:r w:rsidR="003050FF" w:rsidRPr="006D70F8">
                <w:rPr>
                  <w:rStyle w:val="Hyperlink"/>
                  <w:rFonts w:hint="cs"/>
                  <w:rtl/>
                </w:rPr>
                <w:t>345</w:t>
              </w:r>
              <w:r w:rsidR="00B3479C" w:rsidRPr="006D70F8">
                <w:rPr>
                  <w:rStyle w:val="Hyperlink"/>
                  <w:rFonts w:hint="cs"/>
                  <w:rtl/>
                </w:rPr>
                <w:t xml:space="preserve">  - מצגת לסיכום הפעילות</w:t>
              </w:r>
            </w:hyperlink>
          </w:p>
          <w:p w14:paraId="05A7AE59" w14:textId="6B5854C9" w:rsidR="005617D2" w:rsidRPr="006D70F8" w:rsidRDefault="005617D2" w:rsidP="005617D2">
            <w:pPr>
              <w:spacing w:before="60" w:after="60"/>
              <w:rPr>
                <w:rtl/>
              </w:rPr>
            </w:pPr>
          </w:p>
        </w:tc>
        <w:tc>
          <w:tcPr>
            <w:tcW w:w="4261" w:type="dxa"/>
          </w:tcPr>
          <w:p w14:paraId="0CD8485A" w14:textId="7D3CD702" w:rsidR="00735AA3" w:rsidRDefault="009F774E" w:rsidP="00D36C50">
            <w:pPr>
              <w:spacing w:before="60" w:after="60"/>
              <w:rPr>
                <w:rtl/>
              </w:rPr>
            </w:pPr>
            <w:hyperlink r:id="rId45" w:history="1">
              <w:r w:rsidR="00B3479C" w:rsidRPr="006E4AB7">
                <w:rPr>
                  <w:rStyle w:val="Hyperlink"/>
                  <w:rFonts w:hint="cs"/>
                  <w:rtl/>
                </w:rPr>
                <w:t>אם נחבר את אמצעי הצלעות</w:t>
              </w:r>
            </w:hyperlink>
          </w:p>
        </w:tc>
      </w:tr>
      <w:tr w:rsidR="00B3479C" w14:paraId="5B8C97C2" w14:textId="77777777" w:rsidTr="00735AA3">
        <w:tc>
          <w:tcPr>
            <w:tcW w:w="4261" w:type="dxa"/>
          </w:tcPr>
          <w:p w14:paraId="5486A0F0" w14:textId="1D156024" w:rsidR="00B3479C" w:rsidRPr="006D70F8" w:rsidRDefault="009F774E" w:rsidP="00D4473A">
            <w:pPr>
              <w:spacing w:before="60" w:after="60"/>
              <w:rPr>
                <w:rtl/>
              </w:rPr>
            </w:pPr>
            <w:hyperlink r:id="rId46" w:history="1">
              <w:r w:rsidR="00454042">
                <w:rPr>
                  <w:rStyle w:val="Hyperlink"/>
                  <w:rFonts w:hint="cs"/>
                  <w:rtl/>
                </w:rPr>
                <w:t>פעילות 6 עמ</w:t>
              </w:r>
              <w:r w:rsidR="00D4473A">
                <w:rPr>
                  <w:rStyle w:val="Hyperlink"/>
                  <w:rFonts w:hint="cs"/>
                  <w:rtl/>
                </w:rPr>
                <w:t>וד</w:t>
              </w:r>
              <w:r w:rsidR="006D70F8" w:rsidRPr="006D70F8">
                <w:rPr>
                  <w:rStyle w:val="Hyperlink"/>
                  <w:rFonts w:hint="cs"/>
                  <w:rtl/>
                </w:rPr>
                <w:t xml:space="preserve"> 345 - יישומון</w:t>
              </w:r>
            </w:hyperlink>
          </w:p>
        </w:tc>
        <w:tc>
          <w:tcPr>
            <w:tcW w:w="4261" w:type="dxa"/>
          </w:tcPr>
          <w:p w14:paraId="4BD8E9C2" w14:textId="22E71934" w:rsidR="00B3479C" w:rsidRDefault="009F774E" w:rsidP="00345226">
            <w:pPr>
              <w:spacing w:before="60" w:after="60"/>
              <w:rPr>
                <w:rtl/>
              </w:rPr>
            </w:pPr>
            <w:hyperlink r:id="rId47" w:history="1">
              <w:r w:rsidR="00B3479C" w:rsidRPr="006D70F8">
                <w:rPr>
                  <w:rStyle w:val="Hyperlink"/>
                  <w:rFonts w:hint="cs"/>
                  <w:rtl/>
                </w:rPr>
                <w:t>מרובעי אמצעים</w:t>
              </w:r>
            </w:hyperlink>
            <w:r w:rsidR="00DC313C">
              <w:rPr>
                <w:rStyle w:val="Hyperlink"/>
                <w:rFonts w:hint="cs"/>
                <w:rtl/>
              </w:rPr>
              <w:t xml:space="preserve"> (הסבר במדריך למורה עמ</w:t>
            </w:r>
            <w:r w:rsidR="00345226">
              <w:rPr>
                <w:rStyle w:val="Hyperlink"/>
                <w:rFonts w:hint="cs"/>
                <w:rtl/>
              </w:rPr>
              <w:t>וד</w:t>
            </w:r>
            <w:r w:rsidR="00DC313C">
              <w:rPr>
                <w:rStyle w:val="Hyperlink"/>
                <w:rFonts w:hint="cs"/>
                <w:rtl/>
              </w:rPr>
              <w:t xml:space="preserve"> 208)</w:t>
            </w:r>
          </w:p>
        </w:tc>
      </w:tr>
      <w:tr w:rsidR="00183335" w14:paraId="73779D78" w14:textId="77777777" w:rsidTr="00735AA3">
        <w:tc>
          <w:tcPr>
            <w:tcW w:w="4261" w:type="dxa"/>
          </w:tcPr>
          <w:p w14:paraId="3D945CCD" w14:textId="15B726A9" w:rsidR="00183335" w:rsidRPr="006D70F8" w:rsidRDefault="00183335" w:rsidP="005617D2">
            <w:pPr>
              <w:spacing w:before="60" w:after="60"/>
              <w:rPr>
                <w:rtl/>
              </w:rPr>
            </w:pPr>
          </w:p>
        </w:tc>
        <w:tc>
          <w:tcPr>
            <w:tcW w:w="4261" w:type="dxa"/>
          </w:tcPr>
          <w:p w14:paraId="7FB8E6B5" w14:textId="6FE69601" w:rsidR="00183335" w:rsidRDefault="00183335" w:rsidP="00D36C50">
            <w:pPr>
              <w:spacing w:before="60" w:after="60"/>
              <w:rPr>
                <w:rtl/>
              </w:rPr>
            </w:pPr>
          </w:p>
        </w:tc>
      </w:tr>
      <w:tr w:rsidR="00183335" w14:paraId="2FA79770" w14:textId="77777777" w:rsidTr="00735AA3">
        <w:tc>
          <w:tcPr>
            <w:tcW w:w="4261" w:type="dxa"/>
          </w:tcPr>
          <w:p w14:paraId="3AF2757B" w14:textId="0437E8B2" w:rsidR="00183335" w:rsidRPr="006D70F8" w:rsidRDefault="00183335" w:rsidP="005617D2">
            <w:pPr>
              <w:spacing w:before="60" w:after="60"/>
              <w:rPr>
                <w:rtl/>
              </w:rPr>
            </w:pPr>
          </w:p>
        </w:tc>
        <w:tc>
          <w:tcPr>
            <w:tcW w:w="4261" w:type="dxa"/>
          </w:tcPr>
          <w:p w14:paraId="0291D511" w14:textId="77777777" w:rsidR="00183335" w:rsidRPr="00183335" w:rsidRDefault="00183335" w:rsidP="00D36C50">
            <w:pPr>
              <w:spacing w:before="60" w:after="60"/>
              <w:rPr>
                <w:highlight w:val="cyan"/>
                <w:rtl/>
              </w:rPr>
            </w:pPr>
          </w:p>
        </w:tc>
      </w:tr>
    </w:tbl>
    <w:p w14:paraId="3BA6D6FA" w14:textId="77777777" w:rsidR="00735AA3" w:rsidRDefault="00735AA3" w:rsidP="00D36C50">
      <w:pPr>
        <w:spacing w:before="60" w:after="60"/>
        <w:rPr>
          <w:rtl/>
        </w:rPr>
      </w:pPr>
    </w:p>
    <w:p w14:paraId="0567E149" w14:textId="77777777" w:rsidR="00D42256" w:rsidRDefault="00D42256" w:rsidP="00D36C50">
      <w:pPr>
        <w:spacing w:before="60" w:after="60"/>
        <w:rPr>
          <w:rtl/>
        </w:rPr>
      </w:pPr>
    </w:p>
    <w:p w14:paraId="7D3A6FE7" w14:textId="77777777" w:rsidR="00D42256" w:rsidRDefault="00D42256" w:rsidP="00D36C50">
      <w:pPr>
        <w:spacing w:before="60" w:after="60"/>
        <w:rPr>
          <w:rtl/>
        </w:rPr>
      </w:pPr>
    </w:p>
    <w:p w14:paraId="0A920512" w14:textId="77777777" w:rsidR="00B3479C" w:rsidRPr="009631D5" w:rsidRDefault="00B3479C" w:rsidP="00106C96">
      <w:pPr>
        <w:spacing w:before="60" w:after="60"/>
        <w:rPr>
          <w:b/>
          <w:bCs/>
          <w:sz w:val="24"/>
          <w:szCs w:val="24"/>
          <w:rtl/>
        </w:rPr>
      </w:pPr>
      <w:r w:rsidRPr="009631D5">
        <w:rPr>
          <w:rFonts w:hint="cs"/>
          <w:b/>
          <w:bCs/>
          <w:sz w:val="24"/>
          <w:szCs w:val="24"/>
          <w:rtl/>
        </w:rPr>
        <w:t>המלצה לשימוש בגאוגברה (ללא יישומון באתר)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3479C" w14:paraId="019E72F3" w14:textId="77777777" w:rsidTr="1D3E24FD">
        <w:tc>
          <w:tcPr>
            <w:tcW w:w="4261" w:type="dxa"/>
          </w:tcPr>
          <w:p w14:paraId="1ED94B9F" w14:textId="5F9C5DDB" w:rsidR="00B3479C" w:rsidRDefault="1D3E24FD" w:rsidP="00D4473A">
            <w:pPr>
              <w:spacing w:before="60" w:after="60"/>
              <w:rPr>
                <w:rFonts w:asciiTheme="minorBidi" w:eastAsiaTheme="minorBidi" w:hAnsiTheme="minorBidi"/>
                <w:rtl/>
              </w:rPr>
            </w:pPr>
            <w:r w:rsidRPr="1D3E24FD">
              <w:rPr>
                <w:rFonts w:asciiTheme="minorBidi" w:eastAsiaTheme="minorBidi" w:hAnsiTheme="minorBidi"/>
                <w:rtl/>
              </w:rPr>
              <w:t>תרגיל 24 עמ</w:t>
            </w:r>
            <w:r w:rsidR="00D4473A">
              <w:rPr>
                <w:rFonts w:asciiTheme="minorBidi" w:eastAsiaTheme="minorBidi" w:hAnsiTheme="minorBidi" w:hint="cs"/>
                <w:rtl/>
              </w:rPr>
              <w:t>וד</w:t>
            </w:r>
            <w:r w:rsidRPr="1D3E24FD">
              <w:rPr>
                <w:rFonts w:asciiTheme="minorBidi" w:eastAsiaTheme="minorBidi" w:hAnsiTheme="minorBidi"/>
                <w:rtl/>
              </w:rPr>
              <w:t xml:space="preserve"> </w:t>
            </w:r>
            <w:r w:rsidRPr="1D3E24FD">
              <w:rPr>
                <w:rFonts w:asciiTheme="minorBidi" w:eastAsiaTheme="minorBidi" w:hAnsiTheme="minorBidi"/>
                <w:b/>
                <w:bCs/>
                <w:rtl/>
              </w:rPr>
              <w:t>357</w:t>
            </w:r>
          </w:p>
        </w:tc>
        <w:tc>
          <w:tcPr>
            <w:tcW w:w="4261" w:type="dxa"/>
          </w:tcPr>
          <w:p w14:paraId="1136E290" w14:textId="2D77F1A7" w:rsidR="00B3479C" w:rsidRDefault="00180D65" w:rsidP="00345226">
            <w:pPr>
              <w:spacing w:before="60" w:after="60"/>
              <w:rPr>
                <w:rtl/>
              </w:rPr>
            </w:pPr>
            <w:r>
              <w:rPr>
                <w:rFonts w:hint="cs"/>
                <w:rtl/>
              </w:rPr>
              <w:t>פעילות חקר "העכבר הפחדן"</w:t>
            </w:r>
            <w:r w:rsidR="007936C8">
              <w:rPr>
                <w:rFonts w:hint="cs"/>
                <w:rtl/>
              </w:rPr>
              <w:t xml:space="preserve"> (הסבר במדריך למורה עמ</w:t>
            </w:r>
            <w:r w:rsidR="00345226">
              <w:rPr>
                <w:rFonts w:hint="cs"/>
                <w:rtl/>
              </w:rPr>
              <w:t>וד</w:t>
            </w:r>
            <w:bookmarkStart w:id="0" w:name="_GoBack"/>
            <w:bookmarkEnd w:id="0"/>
            <w:r w:rsidR="007936C8">
              <w:rPr>
                <w:rFonts w:hint="cs"/>
                <w:rtl/>
              </w:rPr>
              <w:t xml:space="preserve"> 230)</w:t>
            </w:r>
          </w:p>
        </w:tc>
      </w:tr>
    </w:tbl>
    <w:p w14:paraId="36AC9671" w14:textId="77777777" w:rsidR="00543FA9" w:rsidRDefault="00543FA9" w:rsidP="00543FA9">
      <w:pPr>
        <w:spacing w:before="60" w:after="60"/>
        <w:rPr>
          <w:rtl/>
        </w:rPr>
      </w:pPr>
    </w:p>
    <w:sectPr w:rsidR="00543FA9" w:rsidSect="002759F6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87192" w14:textId="77777777" w:rsidR="009F774E" w:rsidRDefault="009F774E" w:rsidP="00543FA9">
      <w:pPr>
        <w:spacing w:after="0" w:line="240" w:lineRule="auto"/>
      </w:pPr>
      <w:r>
        <w:separator/>
      </w:r>
    </w:p>
  </w:endnote>
  <w:endnote w:type="continuationSeparator" w:id="0">
    <w:p w14:paraId="32F37B52" w14:textId="77777777" w:rsidR="009F774E" w:rsidRDefault="009F774E" w:rsidP="0054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03049" w14:textId="77777777" w:rsidR="009F774E" w:rsidRDefault="009F774E" w:rsidP="00543FA9">
      <w:pPr>
        <w:spacing w:after="0" w:line="240" w:lineRule="auto"/>
      </w:pPr>
      <w:r>
        <w:separator/>
      </w:r>
    </w:p>
  </w:footnote>
  <w:footnote w:type="continuationSeparator" w:id="0">
    <w:p w14:paraId="31770A53" w14:textId="77777777" w:rsidR="009F774E" w:rsidRDefault="009F774E" w:rsidP="00543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25"/>
    <w:rsid w:val="00000699"/>
    <w:rsid w:val="00006486"/>
    <w:rsid w:val="00030644"/>
    <w:rsid w:val="00044F7A"/>
    <w:rsid w:val="000605F4"/>
    <w:rsid w:val="000A5AA5"/>
    <w:rsid w:val="000A653E"/>
    <w:rsid w:val="000F5BA8"/>
    <w:rsid w:val="00106C96"/>
    <w:rsid w:val="00112435"/>
    <w:rsid w:val="00113290"/>
    <w:rsid w:val="001377BB"/>
    <w:rsid w:val="00180D65"/>
    <w:rsid w:val="00183335"/>
    <w:rsid w:val="00192F86"/>
    <w:rsid w:val="001E73EB"/>
    <w:rsid w:val="001F3BE1"/>
    <w:rsid w:val="002458F2"/>
    <w:rsid w:val="00255884"/>
    <w:rsid w:val="002759F6"/>
    <w:rsid w:val="00285DE7"/>
    <w:rsid w:val="00292F7E"/>
    <w:rsid w:val="002D6BA1"/>
    <w:rsid w:val="002E331C"/>
    <w:rsid w:val="003012DC"/>
    <w:rsid w:val="003050FF"/>
    <w:rsid w:val="00333911"/>
    <w:rsid w:val="00345226"/>
    <w:rsid w:val="0035632C"/>
    <w:rsid w:val="00374E3F"/>
    <w:rsid w:val="003A30E3"/>
    <w:rsid w:val="003B7A0A"/>
    <w:rsid w:val="003F63C0"/>
    <w:rsid w:val="00405717"/>
    <w:rsid w:val="004103D4"/>
    <w:rsid w:val="00415A0D"/>
    <w:rsid w:val="004312C7"/>
    <w:rsid w:val="0045320D"/>
    <w:rsid w:val="00454042"/>
    <w:rsid w:val="00454609"/>
    <w:rsid w:val="00485221"/>
    <w:rsid w:val="004A29CE"/>
    <w:rsid w:val="004B7558"/>
    <w:rsid w:val="004E583E"/>
    <w:rsid w:val="005008DD"/>
    <w:rsid w:val="005239F6"/>
    <w:rsid w:val="00543FA9"/>
    <w:rsid w:val="00553D60"/>
    <w:rsid w:val="005617D2"/>
    <w:rsid w:val="00567455"/>
    <w:rsid w:val="005836BA"/>
    <w:rsid w:val="005B4D91"/>
    <w:rsid w:val="005B7245"/>
    <w:rsid w:val="005C57A1"/>
    <w:rsid w:val="005E343A"/>
    <w:rsid w:val="00614320"/>
    <w:rsid w:val="00641102"/>
    <w:rsid w:val="00694133"/>
    <w:rsid w:val="006D70F8"/>
    <w:rsid w:val="006E4AB7"/>
    <w:rsid w:val="006E69C4"/>
    <w:rsid w:val="007069CA"/>
    <w:rsid w:val="0071623E"/>
    <w:rsid w:val="00733AEE"/>
    <w:rsid w:val="00735AA3"/>
    <w:rsid w:val="00750167"/>
    <w:rsid w:val="007936C8"/>
    <w:rsid w:val="007A450C"/>
    <w:rsid w:val="007C496E"/>
    <w:rsid w:val="007D50D2"/>
    <w:rsid w:val="00821C36"/>
    <w:rsid w:val="00822783"/>
    <w:rsid w:val="00830C34"/>
    <w:rsid w:val="00844A60"/>
    <w:rsid w:val="008532C2"/>
    <w:rsid w:val="00874883"/>
    <w:rsid w:val="008840C8"/>
    <w:rsid w:val="0088567B"/>
    <w:rsid w:val="00890A4A"/>
    <w:rsid w:val="008B7A83"/>
    <w:rsid w:val="008D0396"/>
    <w:rsid w:val="008E6A11"/>
    <w:rsid w:val="00902BFF"/>
    <w:rsid w:val="00902C3E"/>
    <w:rsid w:val="009102DA"/>
    <w:rsid w:val="00947DD5"/>
    <w:rsid w:val="00956106"/>
    <w:rsid w:val="009631D5"/>
    <w:rsid w:val="009664AD"/>
    <w:rsid w:val="00976E8A"/>
    <w:rsid w:val="009826F3"/>
    <w:rsid w:val="009E186E"/>
    <w:rsid w:val="009F774E"/>
    <w:rsid w:val="00A14AE1"/>
    <w:rsid w:val="00A32A74"/>
    <w:rsid w:val="00A44F1D"/>
    <w:rsid w:val="00A630FE"/>
    <w:rsid w:val="00AA3C68"/>
    <w:rsid w:val="00AA4C81"/>
    <w:rsid w:val="00AA514A"/>
    <w:rsid w:val="00AB21ED"/>
    <w:rsid w:val="00AC3D5B"/>
    <w:rsid w:val="00AD4A42"/>
    <w:rsid w:val="00AE4DF9"/>
    <w:rsid w:val="00B05E2B"/>
    <w:rsid w:val="00B26B3C"/>
    <w:rsid w:val="00B3479C"/>
    <w:rsid w:val="00B434A4"/>
    <w:rsid w:val="00B76252"/>
    <w:rsid w:val="00B77199"/>
    <w:rsid w:val="00B81109"/>
    <w:rsid w:val="00B9169D"/>
    <w:rsid w:val="00BB36FB"/>
    <w:rsid w:val="00BE4D94"/>
    <w:rsid w:val="00BF0B44"/>
    <w:rsid w:val="00BF3C9E"/>
    <w:rsid w:val="00C008FC"/>
    <w:rsid w:val="00C54DCB"/>
    <w:rsid w:val="00C55843"/>
    <w:rsid w:val="00C5584C"/>
    <w:rsid w:val="00C6302A"/>
    <w:rsid w:val="00C661CE"/>
    <w:rsid w:val="00CA0C25"/>
    <w:rsid w:val="00CC3259"/>
    <w:rsid w:val="00CC6BE6"/>
    <w:rsid w:val="00CD50D4"/>
    <w:rsid w:val="00CF5DF5"/>
    <w:rsid w:val="00D13FC8"/>
    <w:rsid w:val="00D34D81"/>
    <w:rsid w:val="00D36C50"/>
    <w:rsid w:val="00D42256"/>
    <w:rsid w:val="00D4473A"/>
    <w:rsid w:val="00D472DC"/>
    <w:rsid w:val="00D612BA"/>
    <w:rsid w:val="00DA1A90"/>
    <w:rsid w:val="00DA3A83"/>
    <w:rsid w:val="00DA68E5"/>
    <w:rsid w:val="00DB27FD"/>
    <w:rsid w:val="00DB43F8"/>
    <w:rsid w:val="00DC313C"/>
    <w:rsid w:val="00DE2CAA"/>
    <w:rsid w:val="00E01F64"/>
    <w:rsid w:val="00E162B5"/>
    <w:rsid w:val="00E96C95"/>
    <w:rsid w:val="00EA2E59"/>
    <w:rsid w:val="00EB330C"/>
    <w:rsid w:val="00EB3334"/>
    <w:rsid w:val="00EB6DBF"/>
    <w:rsid w:val="00EC5883"/>
    <w:rsid w:val="00F34273"/>
    <w:rsid w:val="00F47268"/>
    <w:rsid w:val="00F53FDB"/>
    <w:rsid w:val="00F72D67"/>
    <w:rsid w:val="00F74A16"/>
    <w:rsid w:val="00F83779"/>
    <w:rsid w:val="00F93EDC"/>
    <w:rsid w:val="00FA1810"/>
    <w:rsid w:val="00FB1976"/>
    <w:rsid w:val="00FC4FFB"/>
    <w:rsid w:val="00FE1A37"/>
    <w:rsid w:val="00FF21B5"/>
    <w:rsid w:val="08C53783"/>
    <w:rsid w:val="1071B3B2"/>
    <w:rsid w:val="1D3E24FD"/>
    <w:rsid w:val="275975F2"/>
    <w:rsid w:val="6BB4BE2B"/>
    <w:rsid w:val="746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9B44"/>
  <w15:docId w15:val="{E3050A85-3043-44FC-BEE6-A9EE92E2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44F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43FA9"/>
  </w:style>
  <w:style w:type="paragraph" w:styleId="a8">
    <w:name w:val="footer"/>
    <w:basedOn w:val="a"/>
    <w:link w:val="a9"/>
    <w:uiPriority w:val="99"/>
    <w:unhideWhenUsed/>
    <w:rsid w:val="0054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43FA9"/>
  </w:style>
  <w:style w:type="character" w:styleId="Hyperlink">
    <w:name w:val="Hyperlink"/>
    <w:basedOn w:val="a0"/>
    <w:uiPriority w:val="99"/>
    <w:unhideWhenUsed/>
    <w:rsid w:val="00415A0D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13FC8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44A6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4A60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844A6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4A60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844A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ogebra.org/m/xJpj8JaD" TargetMode="External"/><Relationship Id="rId18" Type="http://schemas.openxmlformats.org/officeDocument/2006/relationships/hyperlink" Target="https://www.geogebra.org/m/rR2HcJpB" TargetMode="External"/><Relationship Id="rId26" Type="http://schemas.openxmlformats.org/officeDocument/2006/relationships/hyperlink" Target="https://www.geogebra.org/m/pqpXMNzV" TargetMode="External"/><Relationship Id="rId39" Type="http://schemas.openxmlformats.org/officeDocument/2006/relationships/hyperlink" Target="https://www.geogebra.org/m/JMaxrGvn" TargetMode="External"/><Relationship Id="rId21" Type="http://schemas.openxmlformats.org/officeDocument/2006/relationships/hyperlink" Target="https://www.geogebra.org/m/s9bP6TUf" TargetMode="External"/><Relationship Id="rId34" Type="http://schemas.openxmlformats.org/officeDocument/2006/relationships/hyperlink" Target="https://www.geogebra.org/m/AFkrYZRF" TargetMode="External"/><Relationship Id="rId42" Type="http://schemas.openxmlformats.org/officeDocument/2006/relationships/hyperlink" Target="https://www.geogebra.org/m/wrx63wWP" TargetMode="External"/><Relationship Id="rId47" Type="http://schemas.openxmlformats.org/officeDocument/2006/relationships/hyperlink" Target="https://www.geogebra.org/m/JMaxrGvn" TargetMode="External"/><Relationship Id="rId7" Type="http://schemas.openxmlformats.org/officeDocument/2006/relationships/hyperlink" Target="https://www.geogebra.org/m/X7vexNw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eogebra.org/m/CAP6ZdEH" TargetMode="External"/><Relationship Id="rId29" Type="http://schemas.openxmlformats.org/officeDocument/2006/relationships/hyperlink" Target="https://www.geogebra.org/m/vVA3HSem" TargetMode="External"/><Relationship Id="rId11" Type="http://schemas.openxmlformats.org/officeDocument/2006/relationships/hyperlink" Target="https://www.geogebra.org/m/e3c5cZMg" TargetMode="External"/><Relationship Id="rId24" Type="http://schemas.openxmlformats.org/officeDocument/2006/relationships/hyperlink" Target="https://www.geogebra.org/m/KGvgmSzs" TargetMode="External"/><Relationship Id="rId32" Type="http://schemas.openxmlformats.org/officeDocument/2006/relationships/hyperlink" Target="https://www.geogebra.org/m/qYFJsZrt" TargetMode="External"/><Relationship Id="rId37" Type="http://schemas.openxmlformats.org/officeDocument/2006/relationships/hyperlink" Target="https://www.geogebra.org/m/xPyG6pAE" TargetMode="External"/><Relationship Id="rId40" Type="http://schemas.openxmlformats.org/officeDocument/2006/relationships/hyperlink" Target="https://www.geogebra.org/m/tjdx8KYg" TargetMode="External"/><Relationship Id="rId45" Type="http://schemas.openxmlformats.org/officeDocument/2006/relationships/hyperlink" Target="https://view.officeapps.live.com/op/view.aspx?src=http%3A%2F%2Fwww.matheducation.co.il%2Fsites%2Fdefault%2Ffiles%2Fdownloads%2Fm_nkhbr_t_mtsy_htslvt.ppsx&amp;wdOrigin=BROWSELIN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eogebra.org/m/hkJ4Mcvn" TargetMode="External"/><Relationship Id="rId23" Type="http://schemas.openxmlformats.org/officeDocument/2006/relationships/hyperlink" Target="https://www.geogebra.org/m/rBTbUk2a" TargetMode="External"/><Relationship Id="rId28" Type="http://schemas.openxmlformats.org/officeDocument/2006/relationships/hyperlink" Target="https://www.geogebra.org/m/vVA3HSem" TargetMode="External"/><Relationship Id="rId36" Type="http://schemas.openxmlformats.org/officeDocument/2006/relationships/hyperlink" Target="https://www.geogebra.org/m/wHJuHcu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geogebra.org/m/e3c5cZMg" TargetMode="External"/><Relationship Id="rId19" Type="http://schemas.openxmlformats.org/officeDocument/2006/relationships/hyperlink" Target="https://www.geogebra.org/m/rR2HcJpB" TargetMode="External"/><Relationship Id="rId31" Type="http://schemas.openxmlformats.org/officeDocument/2006/relationships/hyperlink" Target="https://www.geogebra.org/m/KvPUmx3F" TargetMode="External"/><Relationship Id="rId44" Type="http://schemas.openxmlformats.org/officeDocument/2006/relationships/hyperlink" Target="https://view.officeapps.live.com/op/view.aspx?src=http%3A%2F%2Fwww.matheducation.co.il%2Fsites%2Fdefault%2Ffiles%2Fdownloads%2Fm_nkhbr_t_mtsy_htslvt.ppsx&amp;wdOrigin=BROWSE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eogebra.org/m/eDH98zW5" TargetMode="External"/><Relationship Id="rId14" Type="http://schemas.openxmlformats.org/officeDocument/2006/relationships/hyperlink" Target="https://www.geogebra.org/m/hkJ4Mcvn" TargetMode="External"/><Relationship Id="rId22" Type="http://schemas.openxmlformats.org/officeDocument/2006/relationships/hyperlink" Target="https://www.geogebra.org/m/rBTbUk2a" TargetMode="External"/><Relationship Id="rId27" Type="http://schemas.openxmlformats.org/officeDocument/2006/relationships/hyperlink" Target="https://www.geogebra.org/m/pqpXMNzV" TargetMode="External"/><Relationship Id="rId30" Type="http://schemas.openxmlformats.org/officeDocument/2006/relationships/hyperlink" Target="https://www.geogebra.org/m/KvPUmx3F" TargetMode="External"/><Relationship Id="rId35" Type="http://schemas.openxmlformats.org/officeDocument/2006/relationships/hyperlink" Target="https://www.geogebra.org/m/AFkrYZRF" TargetMode="External"/><Relationship Id="rId43" Type="http://schemas.openxmlformats.org/officeDocument/2006/relationships/hyperlink" Target="https://www.geogebra.org/m/wrx63wW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geogebra.org/m/eDH98zW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eogebra.org/m/xJpj8JaD" TargetMode="External"/><Relationship Id="rId17" Type="http://schemas.openxmlformats.org/officeDocument/2006/relationships/hyperlink" Target="https://www.geogebra.org/m/CAP6ZdEH" TargetMode="External"/><Relationship Id="rId25" Type="http://schemas.openxmlformats.org/officeDocument/2006/relationships/hyperlink" Target="https://www.geogebra.org/m/KGvgmSzs" TargetMode="External"/><Relationship Id="rId33" Type="http://schemas.openxmlformats.org/officeDocument/2006/relationships/hyperlink" Target="https://www.geogebra.org/m/qYFJsZrt" TargetMode="External"/><Relationship Id="rId38" Type="http://schemas.openxmlformats.org/officeDocument/2006/relationships/hyperlink" Target="https://www.geogebra.org/m/JMaxrGvn" TargetMode="External"/><Relationship Id="rId46" Type="http://schemas.openxmlformats.org/officeDocument/2006/relationships/hyperlink" Target="https://www.geogebra.org/m/JMaxrGvn" TargetMode="External"/><Relationship Id="rId20" Type="http://schemas.openxmlformats.org/officeDocument/2006/relationships/hyperlink" Target="https://www.geogebra.org/m/s9bP6TUf" TargetMode="External"/><Relationship Id="rId41" Type="http://schemas.openxmlformats.org/officeDocument/2006/relationships/hyperlink" Target="https://www.geogebra.org/m/tjdx8KY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eogebra.org/m/X7vexNw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Faculty of Education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Neomi Rybowski</cp:lastModifiedBy>
  <cp:revision>17</cp:revision>
  <dcterms:created xsi:type="dcterms:W3CDTF">2022-05-02T17:22:00Z</dcterms:created>
  <dcterms:modified xsi:type="dcterms:W3CDTF">2022-12-11T14:53:00Z</dcterms:modified>
</cp:coreProperties>
</file>